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908" w:rsidRPr="00F363C6" w:rsidRDefault="00D71908" w:rsidP="00D71908">
      <w:pPr>
        <w:jc w:val="right"/>
        <w:rPr>
          <w:sz w:val="24"/>
        </w:rPr>
      </w:pPr>
      <w:r w:rsidRPr="00F363C6">
        <w:rPr>
          <w:sz w:val="24"/>
        </w:rPr>
        <w:t>Name:</w:t>
      </w:r>
      <w:r w:rsidR="00F363C6">
        <w:rPr>
          <w:sz w:val="24"/>
        </w:rPr>
        <w:t xml:space="preserve"> </w:t>
      </w:r>
      <w:r w:rsidRPr="00F363C6">
        <w:rPr>
          <w:sz w:val="24"/>
        </w:rPr>
        <w:t>__________________</w:t>
      </w:r>
    </w:p>
    <w:p w:rsidR="00D71908" w:rsidRDefault="00D71908" w:rsidP="00F363C6">
      <w:pPr>
        <w:jc w:val="center"/>
        <w:rPr>
          <w:b/>
          <w:sz w:val="32"/>
        </w:rPr>
      </w:pPr>
      <w:r w:rsidRPr="00F363C6">
        <w:rPr>
          <w:b/>
          <w:sz w:val="32"/>
        </w:rPr>
        <w:t xml:space="preserve">Chapter 5 Description </w:t>
      </w:r>
      <w:r w:rsidR="00F363C6" w:rsidRPr="00F363C6">
        <w:rPr>
          <w:b/>
          <w:sz w:val="32"/>
        </w:rPr>
        <w:t>Statistics</w:t>
      </w:r>
      <w:r w:rsidRPr="00F363C6">
        <w:rPr>
          <w:b/>
          <w:sz w:val="32"/>
        </w:rPr>
        <w:t xml:space="preserve"> </w:t>
      </w:r>
      <w:r w:rsidR="00CA2297">
        <w:rPr>
          <w:b/>
          <w:sz w:val="32"/>
        </w:rPr>
        <w:t>SAC</w:t>
      </w:r>
    </w:p>
    <w:p w:rsidR="00F363C6" w:rsidRPr="00F363C6" w:rsidRDefault="00F363C6" w:rsidP="00F363C6">
      <w:pPr>
        <w:jc w:val="center"/>
        <w:rPr>
          <w:b/>
          <w:sz w:val="32"/>
        </w:rPr>
      </w:pPr>
    </w:p>
    <w:p w:rsidR="00D71908" w:rsidRDefault="00D71908" w:rsidP="00D71908">
      <w:pPr>
        <w:rPr>
          <w:b/>
          <w:sz w:val="24"/>
        </w:rPr>
      </w:pPr>
      <w:r>
        <w:rPr>
          <w:b/>
          <w:sz w:val="24"/>
        </w:rPr>
        <w:t>Multiple Choice</w:t>
      </w:r>
      <w:r w:rsidR="00F363C6">
        <w:rPr>
          <w:b/>
          <w:sz w:val="24"/>
        </w:rPr>
        <w:t>s</w:t>
      </w:r>
    </w:p>
    <w:p w:rsidR="00D71908" w:rsidRDefault="00D71908" w:rsidP="00D71908">
      <w:pPr>
        <w:rPr>
          <w:b/>
          <w:sz w:val="24"/>
        </w:rPr>
      </w:pPr>
      <w:r>
        <w:rPr>
          <w:b/>
          <w:sz w:val="24"/>
        </w:rPr>
        <w:t>The Data Below is to be used for question 1 to 2</w:t>
      </w:r>
    </w:p>
    <w:p w:rsidR="00D71908" w:rsidRPr="00F363C6" w:rsidRDefault="00D71908" w:rsidP="00D71908">
      <w:pPr>
        <w:jc w:val="center"/>
        <w:rPr>
          <w:sz w:val="24"/>
        </w:rPr>
      </w:pPr>
      <w:r w:rsidRPr="00F363C6">
        <w:rPr>
          <w:sz w:val="24"/>
        </w:rPr>
        <w:t>72</w:t>
      </w:r>
      <w:r w:rsidRPr="00F363C6">
        <w:rPr>
          <w:sz w:val="24"/>
        </w:rPr>
        <w:tab/>
        <w:t>56</w:t>
      </w:r>
      <w:r w:rsidRPr="00F363C6">
        <w:rPr>
          <w:sz w:val="24"/>
        </w:rPr>
        <w:tab/>
        <w:t>84</w:t>
      </w:r>
      <w:r w:rsidRPr="00F363C6">
        <w:rPr>
          <w:sz w:val="24"/>
        </w:rPr>
        <w:tab/>
        <w:t>59</w:t>
      </w:r>
      <w:r w:rsidRPr="00F363C6">
        <w:rPr>
          <w:sz w:val="24"/>
        </w:rPr>
        <w:tab/>
        <w:t>67</w:t>
      </w:r>
      <w:r w:rsidRPr="00F363C6">
        <w:rPr>
          <w:sz w:val="24"/>
        </w:rPr>
        <w:tab/>
        <w:t>45</w:t>
      </w:r>
      <w:r w:rsidRPr="00F363C6">
        <w:rPr>
          <w:sz w:val="24"/>
        </w:rPr>
        <w:tab/>
        <w:t>48</w:t>
      </w:r>
      <w:r w:rsidRPr="00F363C6">
        <w:rPr>
          <w:sz w:val="24"/>
        </w:rPr>
        <w:tab/>
        <w:t>59</w:t>
      </w:r>
      <w:r w:rsidRPr="00F363C6">
        <w:rPr>
          <w:sz w:val="24"/>
        </w:rPr>
        <w:tab/>
        <w:t>86</w:t>
      </w:r>
      <w:r w:rsidRPr="00F363C6">
        <w:rPr>
          <w:sz w:val="24"/>
        </w:rPr>
        <w:tab/>
        <w:t>63</w:t>
      </w:r>
    </w:p>
    <w:p w:rsidR="00D71908" w:rsidRDefault="00D71908" w:rsidP="00D71908">
      <w:pPr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z w:val="24"/>
        </w:rPr>
        <w:tab/>
        <w:t>The mean of the data is closest to: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 xml:space="preserve">A. </w:t>
      </w:r>
      <w:r w:rsidRPr="00F363C6">
        <w:rPr>
          <w:sz w:val="24"/>
        </w:rPr>
        <w:tab/>
        <w:t>56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B.</w:t>
      </w:r>
      <w:r w:rsidRPr="00F363C6">
        <w:rPr>
          <w:sz w:val="24"/>
        </w:rPr>
        <w:tab/>
        <w:t>63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C.</w:t>
      </w:r>
      <w:r w:rsidRPr="00F363C6">
        <w:rPr>
          <w:sz w:val="24"/>
        </w:rPr>
        <w:tab/>
        <w:t>65</w:t>
      </w:r>
    </w:p>
    <w:p w:rsidR="00D71908" w:rsidRDefault="00D71908" w:rsidP="00D71908">
      <w:pPr>
        <w:rPr>
          <w:sz w:val="24"/>
        </w:rPr>
      </w:pPr>
      <w:r w:rsidRPr="00F363C6">
        <w:rPr>
          <w:sz w:val="24"/>
        </w:rPr>
        <w:tab/>
        <w:t>D.</w:t>
      </w:r>
      <w:r w:rsidRPr="00F363C6">
        <w:rPr>
          <w:sz w:val="24"/>
        </w:rPr>
        <w:tab/>
        <w:t>72</w:t>
      </w:r>
    </w:p>
    <w:p w:rsidR="00F363C6" w:rsidRPr="00F363C6" w:rsidRDefault="00F363C6" w:rsidP="00D71908">
      <w:pPr>
        <w:rPr>
          <w:sz w:val="24"/>
        </w:rPr>
      </w:pPr>
      <w:r>
        <w:rPr>
          <w:sz w:val="24"/>
        </w:rPr>
        <w:tab/>
        <w:t>E.</w:t>
      </w:r>
      <w:r>
        <w:rPr>
          <w:sz w:val="24"/>
        </w:rPr>
        <w:tab/>
        <w:t>64</w:t>
      </w:r>
    </w:p>
    <w:p w:rsidR="00D71908" w:rsidRDefault="00D71908" w:rsidP="00D71908">
      <w:pPr>
        <w:rPr>
          <w:b/>
          <w:sz w:val="24"/>
        </w:rPr>
      </w:pPr>
    </w:p>
    <w:p w:rsidR="00D71908" w:rsidRDefault="00D71908" w:rsidP="00D71908">
      <w:pPr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z w:val="24"/>
        </w:rPr>
        <w:tab/>
        <w:t>The standard deviation of the data is closest to:</w:t>
      </w:r>
    </w:p>
    <w:p w:rsidR="00D71908" w:rsidRPr="00F363C6" w:rsidRDefault="00D71908" w:rsidP="00D71908">
      <w:pPr>
        <w:rPr>
          <w:sz w:val="24"/>
        </w:rPr>
      </w:pPr>
      <w:r>
        <w:rPr>
          <w:b/>
          <w:sz w:val="24"/>
        </w:rPr>
        <w:tab/>
      </w:r>
      <w:r w:rsidRPr="00F363C6">
        <w:rPr>
          <w:sz w:val="24"/>
        </w:rPr>
        <w:t>A.</w:t>
      </w:r>
      <w:r w:rsidRPr="00F363C6">
        <w:rPr>
          <w:sz w:val="24"/>
        </w:rPr>
        <w:tab/>
        <w:t>12.4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B.</w:t>
      </w:r>
      <w:r w:rsidRPr="00F363C6">
        <w:rPr>
          <w:sz w:val="24"/>
        </w:rPr>
        <w:tab/>
        <w:t>12.5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 xml:space="preserve">C. </w:t>
      </w:r>
      <w:r w:rsidRPr="00F363C6">
        <w:rPr>
          <w:sz w:val="24"/>
        </w:rPr>
        <w:tab/>
        <w:t>13.0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 xml:space="preserve">D. </w:t>
      </w:r>
      <w:r w:rsidRPr="00F363C6">
        <w:rPr>
          <w:sz w:val="24"/>
        </w:rPr>
        <w:tab/>
        <w:t>13.1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E.</w:t>
      </w:r>
      <w:r w:rsidRPr="00F363C6">
        <w:rPr>
          <w:sz w:val="24"/>
        </w:rPr>
        <w:tab/>
        <w:t>11</w:t>
      </w:r>
    </w:p>
    <w:p w:rsidR="00D71908" w:rsidRDefault="00D71908" w:rsidP="00D71908">
      <w:pPr>
        <w:rPr>
          <w:b/>
          <w:sz w:val="24"/>
        </w:rPr>
      </w:pPr>
      <w:r>
        <w:rPr>
          <w:b/>
          <w:sz w:val="24"/>
        </w:rPr>
        <w:t>The Data below is used for Questions 3 to 5</w:t>
      </w:r>
    </w:p>
    <w:p w:rsidR="00D71908" w:rsidRPr="00F363C6" w:rsidRDefault="00D71908" w:rsidP="00D71908">
      <w:pPr>
        <w:rPr>
          <w:sz w:val="24"/>
        </w:rPr>
      </w:pPr>
      <w:r>
        <w:rPr>
          <w:b/>
          <w:sz w:val="24"/>
        </w:rPr>
        <w:tab/>
      </w:r>
      <w:r w:rsidRPr="00F363C6">
        <w:rPr>
          <w:sz w:val="24"/>
        </w:rPr>
        <w:tab/>
        <w:t>STEM</w:t>
      </w:r>
      <w:r w:rsidRPr="00F363C6">
        <w:rPr>
          <w:sz w:val="24"/>
        </w:rPr>
        <w:tab/>
      </w:r>
      <w:r w:rsidRPr="00F363C6">
        <w:rPr>
          <w:sz w:val="24"/>
        </w:rPr>
        <w:tab/>
        <w:t>LEAF</w:t>
      </w:r>
    </w:p>
    <w:p w:rsidR="00D71908" w:rsidRPr="00F363C6" w:rsidRDefault="00D71908" w:rsidP="00D71908">
      <w:pPr>
        <w:pStyle w:val="ListParagraph"/>
        <w:numPr>
          <w:ilvl w:val="0"/>
          <w:numId w:val="5"/>
        </w:numPr>
        <w:rPr>
          <w:sz w:val="24"/>
        </w:rPr>
      </w:pPr>
      <w:r w:rsidRPr="00F363C6">
        <w:rPr>
          <w:sz w:val="24"/>
        </w:rPr>
        <w:t>1 3 7</w:t>
      </w:r>
    </w:p>
    <w:p w:rsidR="00D71908" w:rsidRPr="00F363C6" w:rsidRDefault="00F363C6" w:rsidP="00D71908">
      <w:pPr>
        <w:pStyle w:val="ListParagraph"/>
        <w:numPr>
          <w:ilvl w:val="0"/>
          <w:numId w:val="5"/>
        </w:numPr>
        <w:rPr>
          <w:sz w:val="24"/>
        </w:rPr>
      </w:pPr>
      <w:r>
        <w:rPr>
          <w:sz w:val="24"/>
        </w:rPr>
        <w:t>0</w:t>
      </w:r>
      <w:r w:rsidR="00D71908" w:rsidRPr="00F363C6">
        <w:rPr>
          <w:sz w:val="24"/>
        </w:rPr>
        <w:t xml:space="preserve"> 3 4 7 8 8 9</w:t>
      </w:r>
    </w:p>
    <w:p w:rsidR="00D71908" w:rsidRPr="00F363C6" w:rsidRDefault="00D71908" w:rsidP="00D71908">
      <w:pPr>
        <w:pStyle w:val="ListParagraph"/>
        <w:numPr>
          <w:ilvl w:val="0"/>
          <w:numId w:val="5"/>
        </w:numPr>
        <w:rPr>
          <w:sz w:val="24"/>
        </w:rPr>
      </w:pPr>
      <w:r w:rsidRPr="00F363C6">
        <w:rPr>
          <w:sz w:val="24"/>
        </w:rPr>
        <w:t>0 0 1 2 2 3 5 5 6 8 9</w:t>
      </w:r>
    </w:p>
    <w:p w:rsidR="00D71908" w:rsidRPr="00F363C6" w:rsidRDefault="00D71908" w:rsidP="00D71908">
      <w:pPr>
        <w:pStyle w:val="ListParagraph"/>
        <w:numPr>
          <w:ilvl w:val="0"/>
          <w:numId w:val="5"/>
        </w:numPr>
        <w:rPr>
          <w:sz w:val="24"/>
        </w:rPr>
      </w:pPr>
      <w:r w:rsidRPr="00F363C6">
        <w:rPr>
          <w:sz w:val="24"/>
        </w:rPr>
        <w:t>2 4 4 5 8 9</w:t>
      </w:r>
    </w:p>
    <w:p w:rsidR="00D71908" w:rsidRPr="00F363C6" w:rsidRDefault="00D71908" w:rsidP="00D71908">
      <w:pPr>
        <w:pStyle w:val="ListParagraph"/>
        <w:numPr>
          <w:ilvl w:val="0"/>
          <w:numId w:val="5"/>
        </w:numPr>
        <w:rPr>
          <w:sz w:val="24"/>
        </w:rPr>
      </w:pPr>
      <w:r w:rsidRPr="00F363C6">
        <w:rPr>
          <w:sz w:val="24"/>
        </w:rPr>
        <w:t>3</w:t>
      </w:r>
    </w:p>
    <w:p w:rsidR="00F363C6" w:rsidRDefault="00F363C6" w:rsidP="00D71908">
      <w:pPr>
        <w:rPr>
          <w:b/>
          <w:sz w:val="24"/>
        </w:rPr>
      </w:pPr>
    </w:p>
    <w:p w:rsidR="00D71908" w:rsidRDefault="00D71908" w:rsidP="00D71908">
      <w:pPr>
        <w:rPr>
          <w:b/>
          <w:sz w:val="24"/>
        </w:rPr>
      </w:pPr>
      <w:r>
        <w:rPr>
          <w:b/>
          <w:sz w:val="24"/>
        </w:rPr>
        <w:lastRenderedPageBreak/>
        <w:t>3</w:t>
      </w:r>
      <w:r>
        <w:rPr>
          <w:b/>
          <w:sz w:val="24"/>
        </w:rPr>
        <w:tab/>
        <w:t>The median for the data is: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A.</w:t>
      </w:r>
      <w:r w:rsidRPr="00F363C6">
        <w:rPr>
          <w:sz w:val="24"/>
        </w:rPr>
        <w:tab/>
        <w:t>1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B.</w:t>
      </w:r>
      <w:r w:rsidRPr="00F363C6">
        <w:rPr>
          <w:sz w:val="24"/>
        </w:rPr>
        <w:tab/>
        <w:t>2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C.</w:t>
      </w:r>
      <w:r w:rsidRPr="00F363C6">
        <w:rPr>
          <w:sz w:val="24"/>
        </w:rPr>
        <w:tab/>
        <w:t>18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D.</w:t>
      </w:r>
      <w:r w:rsidRPr="00F363C6">
        <w:rPr>
          <w:sz w:val="24"/>
        </w:rPr>
        <w:tab/>
        <w:t>22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E.</w:t>
      </w:r>
      <w:r w:rsidRPr="00F363C6">
        <w:rPr>
          <w:sz w:val="24"/>
        </w:rPr>
        <w:tab/>
        <w:t>32</w:t>
      </w:r>
    </w:p>
    <w:p w:rsidR="00D71908" w:rsidRDefault="00D71908" w:rsidP="00D71908">
      <w:pPr>
        <w:rPr>
          <w:b/>
          <w:sz w:val="24"/>
        </w:rPr>
      </w:pPr>
    </w:p>
    <w:p w:rsidR="00D71908" w:rsidRDefault="00D71908" w:rsidP="00D71908">
      <w:pPr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z w:val="24"/>
        </w:rPr>
        <w:tab/>
        <w:t>The IQR (interquartile range) of the data is: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A.</w:t>
      </w:r>
      <w:r w:rsidRPr="00F363C6">
        <w:rPr>
          <w:sz w:val="24"/>
        </w:rPr>
        <w:tab/>
        <w:t>13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B.</w:t>
      </w:r>
      <w:r w:rsidRPr="00F363C6">
        <w:rPr>
          <w:sz w:val="24"/>
        </w:rPr>
        <w:tab/>
        <w:t>17.5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C.</w:t>
      </w:r>
      <w:r w:rsidRPr="00F363C6">
        <w:rPr>
          <w:sz w:val="24"/>
        </w:rPr>
        <w:tab/>
        <w:t>22</w:t>
      </w:r>
    </w:p>
    <w:p w:rsidR="00D71908" w:rsidRPr="00F363C6" w:rsidRDefault="00D71908" w:rsidP="00D71908">
      <w:pPr>
        <w:ind w:firstLine="720"/>
        <w:rPr>
          <w:sz w:val="24"/>
        </w:rPr>
      </w:pPr>
      <w:r w:rsidRPr="00F363C6">
        <w:rPr>
          <w:sz w:val="24"/>
        </w:rPr>
        <w:t>D.</w:t>
      </w:r>
      <w:r w:rsidRPr="00F363C6">
        <w:rPr>
          <w:sz w:val="24"/>
        </w:rPr>
        <w:tab/>
        <w:t>30.5</w:t>
      </w:r>
    </w:p>
    <w:p w:rsidR="00D71908" w:rsidRPr="00F363C6" w:rsidRDefault="00D71908" w:rsidP="00D71908">
      <w:pPr>
        <w:ind w:firstLine="720"/>
        <w:rPr>
          <w:sz w:val="24"/>
        </w:rPr>
      </w:pPr>
      <w:r w:rsidRPr="00F363C6">
        <w:rPr>
          <w:sz w:val="24"/>
        </w:rPr>
        <w:t>E.</w:t>
      </w:r>
      <w:r w:rsidRPr="00F363C6">
        <w:rPr>
          <w:sz w:val="24"/>
        </w:rPr>
        <w:tab/>
        <w:t>43</w:t>
      </w:r>
    </w:p>
    <w:p w:rsidR="00D71908" w:rsidRDefault="00D71908" w:rsidP="00D71908">
      <w:pPr>
        <w:ind w:firstLine="720"/>
        <w:rPr>
          <w:b/>
          <w:sz w:val="24"/>
        </w:rPr>
      </w:pPr>
    </w:p>
    <w:p w:rsidR="00D71908" w:rsidRDefault="00D71908" w:rsidP="00D71908">
      <w:pPr>
        <w:rPr>
          <w:b/>
          <w:sz w:val="24"/>
        </w:rPr>
      </w:pPr>
      <w:r>
        <w:rPr>
          <w:b/>
          <w:sz w:val="24"/>
        </w:rPr>
        <w:t>5</w:t>
      </w:r>
      <w:r>
        <w:rPr>
          <w:b/>
          <w:sz w:val="24"/>
        </w:rPr>
        <w:tab/>
        <w:t>In a cross country race, the times (min) of 160 competitors were recorded as follows:</w:t>
      </w:r>
    </w:p>
    <w:tbl>
      <w:tblPr>
        <w:tblStyle w:val="TableGrid"/>
        <w:tblW w:w="0" w:type="auto"/>
        <w:tblInd w:w="2943" w:type="dxa"/>
        <w:tblLook w:val="04A0"/>
      </w:tblPr>
      <w:tblGrid>
        <w:gridCol w:w="1678"/>
        <w:gridCol w:w="1866"/>
      </w:tblGrid>
      <w:tr w:rsidR="00D71908" w:rsidTr="00D71908">
        <w:tc>
          <w:tcPr>
            <w:tcW w:w="1678" w:type="dxa"/>
          </w:tcPr>
          <w:p w:rsidR="00D71908" w:rsidRDefault="00D71908" w:rsidP="00D719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Times (min)</w:t>
            </w:r>
          </w:p>
        </w:tc>
        <w:tc>
          <w:tcPr>
            <w:tcW w:w="1866" w:type="dxa"/>
          </w:tcPr>
          <w:p w:rsidR="00D71908" w:rsidRDefault="00D71908" w:rsidP="00D7190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Frequency</w:t>
            </w:r>
          </w:p>
        </w:tc>
      </w:tr>
      <w:tr w:rsidR="00D71908" w:rsidRPr="00F363C6" w:rsidTr="00D71908">
        <w:tc>
          <w:tcPr>
            <w:tcW w:w="1678" w:type="dxa"/>
          </w:tcPr>
          <w:p w:rsidR="00D71908" w:rsidRPr="00F363C6" w:rsidRDefault="00D71908" w:rsidP="00D71908">
            <w:pPr>
              <w:jc w:val="center"/>
              <w:rPr>
                <w:sz w:val="24"/>
              </w:rPr>
            </w:pPr>
            <w:r w:rsidRPr="00F363C6">
              <w:rPr>
                <w:sz w:val="24"/>
              </w:rPr>
              <w:t xml:space="preserve">20 </w:t>
            </w:r>
            <w:r w:rsidRPr="00F363C6">
              <w:rPr>
                <w:rFonts w:cstheme="minorHAnsi"/>
                <w:sz w:val="24"/>
              </w:rPr>
              <w:t>≤ t ≤ 25</w:t>
            </w:r>
          </w:p>
        </w:tc>
        <w:tc>
          <w:tcPr>
            <w:tcW w:w="1866" w:type="dxa"/>
          </w:tcPr>
          <w:p w:rsidR="00D71908" w:rsidRPr="00F363C6" w:rsidRDefault="00D71908" w:rsidP="00D71908">
            <w:pPr>
              <w:jc w:val="center"/>
              <w:rPr>
                <w:sz w:val="24"/>
              </w:rPr>
            </w:pPr>
            <w:r w:rsidRPr="00F363C6">
              <w:rPr>
                <w:sz w:val="24"/>
              </w:rPr>
              <w:t>18</w:t>
            </w:r>
          </w:p>
        </w:tc>
      </w:tr>
      <w:tr w:rsidR="00D71908" w:rsidRPr="00F363C6" w:rsidTr="00D71908">
        <w:tc>
          <w:tcPr>
            <w:tcW w:w="1678" w:type="dxa"/>
          </w:tcPr>
          <w:p w:rsidR="00D71908" w:rsidRPr="00F363C6" w:rsidRDefault="00D71908" w:rsidP="00D71908">
            <w:pPr>
              <w:jc w:val="center"/>
              <w:rPr>
                <w:sz w:val="24"/>
              </w:rPr>
            </w:pPr>
            <w:r w:rsidRPr="00F363C6">
              <w:rPr>
                <w:sz w:val="24"/>
              </w:rPr>
              <w:t xml:space="preserve">25 </w:t>
            </w:r>
            <w:r w:rsidR="00F363C6" w:rsidRPr="00F363C6">
              <w:rPr>
                <w:rFonts w:cstheme="minorHAnsi"/>
                <w:sz w:val="24"/>
              </w:rPr>
              <w:t>&lt;</w:t>
            </w:r>
            <w:r w:rsidRPr="00F363C6">
              <w:rPr>
                <w:rFonts w:cstheme="minorHAnsi"/>
                <w:sz w:val="24"/>
              </w:rPr>
              <w:t xml:space="preserve"> t ≤ 30</w:t>
            </w:r>
          </w:p>
        </w:tc>
        <w:tc>
          <w:tcPr>
            <w:tcW w:w="1866" w:type="dxa"/>
          </w:tcPr>
          <w:p w:rsidR="00D71908" w:rsidRPr="00F363C6" w:rsidRDefault="00D71908" w:rsidP="00D71908">
            <w:pPr>
              <w:jc w:val="center"/>
              <w:rPr>
                <w:sz w:val="24"/>
              </w:rPr>
            </w:pPr>
            <w:r w:rsidRPr="00F363C6">
              <w:rPr>
                <w:sz w:val="24"/>
              </w:rPr>
              <w:t>45</w:t>
            </w:r>
          </w:p>
        </w:tc>
      </w:tr>
      <w:tr w:rsidR="00D71908" w:rsidRPr="00F363C6" w:rsidTr="00D71908">
        <w:tc>
          <w:tcPr>
            <w:tcW w:w="1678" w:type="dxa"/>
          </w:tcPr>
          <w:p w:rsidR="00D71908" w:rsidRPr="00F363C6" w:rsidRDefault="00D71908" w:rsidP="00D71908">
            <w:pPr>
              <w:jc w:val="center"/>
              <w:rPr>
                <w:sz w:val="24"/>
              </w:rPr>
            </w:pPr>
            <w:r w:rsidRPr="00F363C6">
              <w:rPr>
                <w:sz w:val="24"/>
              </w:rPr>
              <w:t xml:space="preserve">30 </w:t>
            </w:r>
            <w:r w:rsidR="00F363C6" w:rsidRPr="00F363C6">
              <w:rPr>
                <w:rFonts w:cstheme="minorHAnsi"/>
                <w:sz w:val="24"/>
              </w:rPr>
              <w:t>&lt;</w:t>
            </w:r>
            <w:r w:rsidRPr="00F363C6">
              <w:rPr>
                <w:rFonts w:cstheme="minorHAnsi"/>
                <w:sz w:val="24"/>
              </w:rPr>
              <w:t xml:space="preserve"> t ≤ 35</w:t>
            </w:r>
          </w:p>
        </w:tc>
        <w:tc>
          <w:tcPr>
            <w:tcW w:w="1866" w:type="dxa"/>
          </w:tcPr>
          <w:p w:rsidR="00D71908" w:rsidRPr="00F363C6" w:rsidRDefault="00D71908" w:rsidP="00D71908">
            <w:pPr>
              <w:jc w:val="center"/>
              <w:rPr>
                <w:sz w:val="24"/>
              </w:rPr>
            </w:pPr>
            <w:r w:rsidRPr="00F363C6">
              <w:rPr>
                <w:sz w:val="24"/>
              </w:rPr>
              <w:t>37</w:t>
            </w:r>
          </w:p>
        </w:tc>
      </w:tr>
      <w:tr w:rsidR="00D71908" w:rsidRPr="00F363C6" w:rsidTr="00D71908">
        <w:tc>
          <w:tcPr>
            <w:tcW w:w="1678" w:type="dxa"/>
          </w:tcPr>
          <w:p w:rsidR="00D71908" w:rsidRPr="00F363C6" w:rsidRDefault="00D71908" w:rsidP="00D71908">
            <w:pPr>
              <w:jc w:val="center"/>
              <w:rPr>
                <w:sz w:val="24"/>
              </w:rPr>
            </w:pPr>
            <w:r w:rsidRPr="00F363C6">
              <w:rPr>
                <w:sz w:val="24"/>
              </w:rPr>
              <w:t xml:space="preserve">35 </w:t>
            </w:r>
            <w:r w:rsidR="00F363C6" w:rsidRPr="00F363C6">
              <w:rPr>
                <w:rFonts w:cstheme="minorHAnsi"/>
                <w:sz w:val="24"/>
              </w:rPr>
              <w:t>&lt;</w:t>
            </w:r>
            <w:r w:rsidRPr="00F363C6">
              <w:rPr>
                <w:rFonts w:cstheme="minorHAnsi"/>
                <w:sz w:val="24"/>
              </w:rPr>
              <w:t xml:space="preserve"> t ≤ 40</w:t>
            </w:r>
          </w:p>
        </w:tc>
        <w:tc>
          <w:tcPr>
            <w:tcW w:w="1866" w:type="dxa"/>
          </w:tcPr>
          <w:p w:rsidR="00D71908" w:rsidRPr="00F363C6" w:rsidRDefault="00D71908" w:rsidP="00D71908">
            <w:pPr>
              <w:jc w:val="center"/>
              <w:rPr>
                <w:sz w:val="24"/>
              </w:rPr>
            </w:pPr>
            <w:r w:rsidRPr="00F363C6">
              <w:rPr>
                <w:sz w:val="24"/>
              </w:rPr>
              <w:t>33</w:t>
            </w:r>
          </w:p>
        </w:tc>
      </w:tr>
      <w:tr w:rsidR="00D71908" w:rsidRPr="00F363C6" w:rsidTr="00D71908">
        <w:tc>
          <w:tcPr>
            <w:tcW w:w="1678" w:type="dxa"/>
          </w:tcPr>
          <w:p w:rsidR="00D71908" w:rsidRPr="00F363C6" w:rsidRDefault="00D71908" w:rsidP="00D71908">
            <w:pPr>
              <w:jc w:val="center"/>
              <w:rPr>
                <w:sz w:val="24"/>
              </w:rPr>
            </w:pPr>
            <w:r w:rsidRPr="00F363C6">
              <w:rPr>
                <w:sz w:val="24"/>
              </w:rPr>
              <w:t xml:space="preserve">40 </w:t>
            </w:r>
            <w:r w:rsidR="00F363C6" w:rsidRPr="00F363C6">
              <w:rPr>
                <w:rFonts w:cstheme="minorHAnsi"/>
                <w:sz w:val="24"/>
              </w:rPr>
              <w:t>&lt;</w:t>
            </w:r>
            <w:r w:rsidRPr="00F363C6">
              <w:rPr>
                <w:rFonts w:cstheme="minorHAnsi"/>
                <w:sz w:val="24"/>
              </w:rPr>
              <w:t xml:space="preserve"> t ≤ 45</w:t>
            </w:r>
          </w:p>
        </w:tc>
        <w:tc>
          <w:tcPr>
            <w:tcW w:w="1866" w:type="dxa"/>
          </w:tcPr>
          <w:p w:rsidR="00D71908" w:rsidRPr="00F363C6" w:rsidRDefault="00D71908" w:rsidP="00D71908">
            <w:pPr>
              <w:jc w:val="center"/>
              <w:rPr>
                <w:sz w:val="24"/>
              </w:rPr>
            </w:pPr>
            <w:r w:rsidRPr="00F363C6">
              <w:rPr>
                <w:sz w:val="24"/>
              </w:rPr>
              <w:t>19</w:t>
            </w:r>
          </w:p>
        </w:tc>
      </w:tr>
      <w:tr w:rsidR="00D71908" w:rsidRPr="00F363C6" w:rsidTr="00D71908">
        <w:tc>
          <w:tcPr>
            <w:tcW w:w="1678" w:type="dxa"/>
          </w:tcPr>
          <w:p w:rsidR="00D71908" w:rsidRPr="00F363C6" w:rsidRDefault="00D71908" w:rsidP="00D71908">
            <w:pPr>
              <w:jc w:val="center"/>
              <w:rPr>
                <w:sz w:val="24"/>
              </w:rPr>
            </w:pPr>
            <w:r w:rsidRPr="00F363C6">
              <w:rPr>
                <w:sz w:val="24"/>
              </w:rPr>
              <w:t xml:space="preserve">45 </w:t>
            </w:r>
            <w:r w:rsidR="00F363C6" w:rsidRPr="00F363C6">
              <w:rPr>
                <w:rFonts w:cstheme="minorHAnsi"/>
                <w:sz w:val="24"/>
              </w:rPr>
              <w:t>&lt;</w:t>
            </w:r>
            <w:r w:rsidRPr="00F363C6">
              <w:rPr>
                <w:rFonts w:cstheme="minorHAnsi"/>
                <w:sz w:val="24"/>
              </w:rPr>
              <w:t xml:space="preserve"> t ≤ 50</w:t>
            </w:r>
          </w:p>
        </w:tc>
        <w:tc>
          <w:tcPr>
            <w:tcW w:w="1866" w:type="dxa"/>
          </w:tcPr>
          <w:p w:rsidR="00D71908" w:rsidRPr="00F363C6" w:rsidRDefault="00D71908" w:rsidP="00D71908">
            <w:pPr>
              <w:jc w:val="center"/>
              <w:rPr>
                <w:sz w:val="24"/>
              </w:rPr>
            </w:pPr>
            <w:r w:rsidRPr="00F363C6">
              <w:rPr>
                <w:sz w:val="24"/>
              </w:rPr>
              <w:t>8</w:t>
            </w:r>
          </w:p>
        </w:tc>
      </w:tr>
    </w:tbl>
    <w:p w:rsidR="00F363C6" w:rsidRPr="00F363C6" w:rsidRDefault="00D71908" w:rsidP="00D71908">
      <w:pPr>
        <w:rPr>
          <w:sz w:val="24"/>
        </w:rPr>
      </w:pPr>
      <w:r w:rsidRPr="00F363C6">
        <w:rPr>
          <w:sz w:val="24"/>
        </w:rPr>
        <w:tab/>
      </w:r>
    </w:p>
    <w:p w:rsidR="00D71908" w:rsidRPr="00F363C6" w:rsidRDefault="00D71908" w:rsidP="00F363C6">
      <w:pPr>
        <w:ind w:firstLine="720"/>
        <w:rPr>
          <w:sz w:val="24"/>
        </w:rPr>
      </w:pPr>
      <w:r w:rsidRPr="00F363C6">
        <w:rPr>
          <w:sz w:val="24"/>
        </w:rPr>
        <w:t>A.</w:t>
      </w:r>
      <w:r w:rsidRPr="00F363C6">
        <w:rPr>
          <w:sz w:val="24"/>
        </w:rPr>
        <w:tab/>
        <w:t xml:space="preserve">The modal class is 35 </w:t>
      </w:r>
      <w:r w:rsidR="00F363C6">
        <w:rPr>
          <w:rFonts w:cstheme="minorHAnsi"/>
          <w:sz w:val="24"/>
        </w:rPr>
        <w:t>&lt;</w:t>
      </w:r>
      <w:r w:rsidRPr="00F363C6">
        <w:rPr>
          <w:rFonts w:cstheme="minorHAnsi"/>
          <w:sz w:val="24"/>
        </w:rPr>
        <w:t xml:space="preserve"> t ≤</w:t>
      </w:r>
      <w:r w:rsidR="00F363C6">
        <w:rPr>
          <w:rFonts w:cstheme="minorHAnsi"/>
          <w:sz w:val="24"/>
        </w:rPr>
        <w:t xml:space="preserve"> 40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B.</w:t>
      </w:r>
      <w:r w:rsidRPr="00F363C6">
        <w:rPr>
          <w:sz w:val="24"/>
        </w:rPr>
        <w:tab/>
        <w:t>19 Runners ran faster than 45 minutes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C.</w:t>
      </w:r>
      <w:r w:rsidRPr="00F363C6">
        <w:rPr>
          <w:sz w:val="24"/>
        </w:rPr>
        <w:tab/>
        <w:t>Exactly 60 Runners ran slower than 30 minutes</w:t>
      </w:r>
    </w:p>
    <w:p w:rsidR="00D71908" w:rsidRPr="00F363C6" w:rsidRDefault="00D71908" w:rsidP="00D71908">
      <w:pPr>
        <w:rPr>
          <w:sz w:val="24"/>
        </w:rPr>
      </w:pPr>
      <w:r w:rsidRPr="00F363C6">
        <w:rPr>
          <w:sz w:val="24"/>
        </w:rPr>
        <w:tab/>
        <w:t>D.</w:t>
      </w:r>
      <w:r w:rsidRPr="00F363C6">
        <w:rPr>
          <w:sz w:val="24"/>
        </w:rPr>
        <w:tab/>
      </w:r>
      <w:r w:rsidR="00F363C6" w:rsidRPr="00F363C6">
        <w:rPr>
          <w:sz w:val="24"/>
        </w:rPr>
        <w:t>Only 8 runners finished the race</w:t>
      </w:r>
    </w:p>
    <w:p w:rsidR="00F363C6" w:rsidRPr="00F363C6" w:rsidRDefault="00D71908" w:rsidP="00D71908">
      <w:pPr>
        <w:rPr>
          <w:rFonts w:cstheme="minorHAnsi"/>
          <w:sz w:val="24"/>
        </w:rPr>
      </w:pPr>
      <w:r w:rsidRPr="00F363C6">
        <w:rPr>
          <w:sz w:val="24"/>
        </w:rPr>
        <w:tab/>
        <w:t>E.</w:t>
      </w:r>
      <w:r w:rsidRPr="00F363C6">
        <w:rPr>
          <w:sz w:val="24"/>
        </w:rPr>
        <w:tab/>
      </w:r>
      <w:r w:rsidR="00F363C6" w:rsidRPr="00F363C6">
        <w:rPr>
          <w:sz w:val="24"/>
        </w:rPr>
        <w:t xml:space="preserve">The modal class is 25 &lt; t </w:t>
      </w:r>
      <w:r w:rsidR="00F363C6" w:rsidRPr="00F363C6">
        <w:rPr>
          <w:rFonts w:cstheme="minorHAnsi"/>
          <w:sz w:val="24"/>
        </w:rPr>
        <w:t>≤ 30</w:t>
      </w:r>
    </w:p>
    <w:p w:rsidR="00A20652" w:rsidRPr="00D02DCC" w:rsidRDefault="00A20652" w:rsidP="00A20652">
      <w:pPr>
        <w:rPr>
          <w:b/>
          <w:sz w:val="24"/>
        </w:rPr>
      </w:pPr>
      <w:r w:rsidRPr="00D02DCC">
        <w:rPr>
          <w:b/>
          <w:sz w:val="24"/>
        </w:rPr>
        <w:lastRenderedPageBreak/>
        <w:t>1</w:t>
      </w:r>
      <w:r w:rsidR="00D02DCC" w:rsidRPr="00D02DCC">
        <w:rPr>
          <w:b/>
          <w:sz w:val="24"/>
        </w:rPr>
        <w:t xml:space="preserve">) </w:t>
      </w:r>
      <w:r w:rsidRPr="00D02DCC">
        <w:rPr>
          <w:b/>
          <w:sz w:val="24"/>
        </w:rPr>
        <w:t xml:space="preserve">The following data represents the number of goals scored by a netball team over </w:t>
      </w:r>
      <w:r w:rsidR="00D02DCC">
        <w:rPr>
          <w:b/>
          <w:sz w:val="24"/>
        </w:rPr>
        <w:t xml:space="preserve">the course of a season </w:t>
      </w:r>
    </w:p>
    <w:p w:rsidR="00A20652" w:rsidRDefault="00A20652" w:rsidP="00A20652">
      <w:pPr>
        <w:rPr>
          <w:sz w:val="24"/>
        </w:rPr>
      </w:pPr>
      <w:r>
        <w:rPr>
          <w:sz w:val="24"/>
        </w:rPr>
        <w:t>34</w:t>
      </w:r>
      <w:r>
        <w:rPr>
          <w:sz w:val="24"/>
        </w:rPr>
        <w:tab/>
        <w:t>56</w:t>
      </w:r>
      <w:r>
        <w:rPr>
          <w:sz w:val="24"/>
        </w:rPr>
        <w:tab/>
        <w:t>43</w:t>
      </w:r>
      <w:r>
        <w:rPr>
          <w:sz w:val="24"/>
        </w:rPr>
        <w:tab/>
        <w:t>12</w:t>
      </w:r>
      <w:r>
        <w:rPr>
          <w:sz w:val="24"/>
        </w:rPr>
        <w:tab/>
        <w:t>30</w:t>
      </w:r>
      <w:r>
        <w:rPr>
          <w:sz w:val="24"/>
        </w:rPr>
        <w:tab/>
        <w:t>32</w:t>
      </w:r>
      <w:r>
        <w:rPr>
          <w:sz w:val="24"/>
        </w:rPr>
        <w:tab/>
        <w:t>33</w:t>
      </w:r>
      <w:r>
        <w:rPr>
          <w:sz w:val="24"/>
        </w:rPr>
        <w:tab/>
        <w:t>45</w:t>
      </w:r>
    </w:p>
    <w:p w:rsidR="00A20652" w:rsidRDefault="00D02DCC" w:rsidP="00A20652">
      <w:pPr>
        <w:rPr>
          <w:sz w:val="24"/>
        </w:rPr>
      </w:pPr>
      <w:r>
        <w:rPr>
          <w:sz w:val="24"/>
        </w:rPr>
        <w:t>25</w:t>
      </w:r>
      <w:r>
        <w:rPr>
          <w:sz w:val="24"/>
        </w:rPr>
        <w:tab/>
        <w:t>30</w:t>
      </w:r>
      <w:r>
        <w:rPr>
          <w:sz w:val="24"/>
        </w:rPr>
        <w:tab/>
        <w:t>33</w:t>
      </w:r>
      <w:r>
        <w:rPr>
          <w:sz w:val="24"/>
        </w:rPr>
        <w:tab/>
        <w:t>54</w:t>
      </w:r>
      <w:r>
        <w:rPr>
          <w:sz w:val="24"/>
        </w:rPr>
        <w:tab/>
        <w:t>42</w:t>
      </w:r>
      <w:r>
        <w:rPr>
          <w:sz w:val="24"/>
        </w:rPr>
        <w:tab/>
        <w:t>26</w:t>
      </w:r>
      <w:r>
        <w:rPr>
          <w:sz w:val="24"/>
        </w:rPr>
        <w:tab/>
        <w:t>36</w:t>
      </w:r>
      <w:r>
        <w:rPr>
          <w:sz w:val="24"/>
        </w:rPr>
        <w:tab/>
        <w:t>18</w:t>
      </w:r>
    </w:p>
    <w:p w:rsidR="00D02DCC" w:rsidRDefault="00A20652" w:rsidP="00D02DCC">
      <w:pPr>
        <w:pStyle w:val="ListParagraph"/>
        <w:numPr>
          <w:ilvl w:val="0"/>
          <w:numId w:val="2"/>
        </w:numPr>
        <w:rPr>
          <w:b/>
          <w:sz w:val="24"/>
        </w:rPr>
      </w:pPr>
      <w:r w:rsidRPr="00D02DCC">
        <w:rPr>
          <w:b/>
          <w:sz w:val="24"/>
        </w:rPr>
        <w:t>Display the data in a frequency table, using class intervals of 10-14, 15-19 etc.</w:t>
      </w:r>
      <w:r w:rsidR="00D02DCC">
        <w:rPr>
          <w:b/>
          <w:sz w:val="24"/>
        </w:rPr>
        <w:t xml:space="preserve"> </w:t>
      </w:r>
    </w:p>
    <w:p w:rsidR="00D02DCC" w:rsidRDefault="0029028E" w:rsidP="00D02DCC">
      <w:pPr>
        <w:pStyle w:val="ListParagraph"/>
        <w:rPr>
          <w:b/>
          <w:sz w:val="24"/>
        </w:rPr>
      </w:pPr>
      <w:r>
        <w:rPr>
          <w:b/>
          <w:sz w:val="24"/>
        </w:rPr>
        <w:t>(2 m</w:t>
      </w:r>
      <w:r w:rsidR="00D02DCC">
        <w:rPr>
          <w:b/>
          <w:sz w:val="24"/>
        </w:rPr>
        <w:t>arks)</w:t>
      </w:r>
    </w:p>
    <w:p w:rsidR="00D02DCC" w:rsidRPr="00D02DCC" w:rsidRDefault="00D02DCC" w:rsidP="00D02DCC">
      <w:pPr>
        <w:pStyle w:val="ListParagraph"/>
        <w:rPr>
          <w:b/>
          <w:sz w:val="24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365"/>
        <w:gridCol w:w="2410"/>
      </w:tblGrid>
      <w:tr w:rsidR="00D02DCC" w:rsidTr="00B10FEF">
        <w:tc>
          <w:tcPr>
            <w:tcW w:w="2365" w:type="dxa"/>
            <w:shd w:val="clear" w:color="auto" w:fill="DDD9C3" w:themeFill="background2" w:themeFillShade="E6"/>
          </w:tcPr>
          <w:p w:rsidR="00D02DCC" w:rsidRPr="00D02DCC" w:rsidRDefault="00D02DCC" w:rsidP="00B10FEF">
            <w:pPr>
              <w:pStyle w:val="ListParagraph"/>
              <w:ind w:left="0"/>
              <w:rPr>
                <w:color w:val="FF0000"/>
                <w:sz w:val="24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:rsidR="00D02DCC" w:rsidRPr="00D02DCC" w:rsidRDefault="00D02DCC" w:rsidP="00B10FEF">
            <w:pPr>
              <w:pStyle w:val="ListParagraph"/>
              <w:ind w:left="0"/>
              <w:rPr>
                <w:color w:val="FF0000"/>
                <w:sz w:val="24"/>
              </w:rPr>
            </w:pPr>
          </w:p>
        </w:tc>
      </w:tr>
      <w:tr w:rsidR="00D02DCC" w:rsidTr="00B10FEF">
        <w:tc>
          <w:tcPr>
            <w:tcW w:w="2365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B10FEF">
        <w:tc>
          <w:tcPr>
            <w:tcW w:w="2365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B10FEF">
        <w:tc>
          <w:tcPr>
            <w:tcW w:w="2365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B10FEF">
        <w:tc>
          <w:tcPr>
            <w:tcW w:w="2365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B10FEF">
        <w:tc>
          <w:tcPr>
            <w:tcW w:w="2365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B10FEF">
        <w:tc>
          <w:tcPr>
            <w:tcW w:w="2365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B10FEF">
        <w:tc>
          <w:tcPr>
            <w:tcW w:w="2365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B10FEF">
        <w:tc>
          <w:tcPr>
            <w:tcW w:w="2365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B10FEF">
        <w:tc>
          <w:tcPr>
            <w:tcW w:w="2365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B10FEF">
        <w:tc>
          <w:tcPr>
            <w:tcW w:w="2365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B10FEF">
            <w:pPr>
              <w:pStyle w:val="ListParagraph"/>
              <w:ind w:left="0"/>
              <w:rPr>
                <w:sz w:val="24"/>
              </w:rPr>
            </w:pPr>
          </w:p>
        </w:tc>
      </w:tr>
    </w:tbl>
    <w:p w:rsidR="00D02DCC" w:rsidRDefault="00D02DCC" w:rsidP="00D02DCC">
      <w:pPr>
        <w:rPr>
          <w:sz w:val="24"/>
        </w:rPr>
      </w:pPr>
    </w:p>
    <w:p w:rsidR="00A20652" w:rsidRPr="00D02DCC" w:rsidRDefault="00A20652" w:rsidP="00A20652">
      <w:pPr>
        <w:pStyle w:val="ListParagraph"/>
        <w:numPr>
          <w:ilvl w:val="0"/>
          <w:numId w:val="2"/>
        </w:numPr>
        <w:rPr>
          <w:b/>
          <w:sz w:val="24"/>
        </w:rPr>
      </w:pPr>
      <w:r w:rsidRPr="00D02DCC">
        <w:rPr>
          <w:b/>
          <w:sz w:val="24"/>
        </w:rPr>
        <w:t>Draw a Stem and Leaf Plot showing the data</w:t>
      </w:r>
      <w:r w:rsidR="00D02DCC">
        <w:rPr>
          <w:b/>
          <w:sz w:val="24"/>
        </w:rPr>
        <w:t xml:space="preserve"> (2 marks)</w:t>
      </w:r>
    </w:p>
    <w:p w:rsidR="00A20652" w:rsidRPr="00A20652" w:rsidRDefault="00737A36" w:rsidP="00A20652">
      <w:pPr>
        <w:pStyle w:val="ListParagraph"/>
        <w:rPr>
          <w:sz w:val="24"/>
        </w:rPr>
      </w:pPr>
      <w:r>
        <w:rPr>
          <w:noProof/>
          <w:sz w:val="24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87.5pt;margin-top:.45pt;width:.05pt;height:141.4pt;z-index:251662336" o:connectortype="straight"/>
        </w:pict>
      </w:r>
      <w:r w:rsidRPr="00737A36">
        <w:rPr>
          <w:noProof/>
          <w:sz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91.45pt;margin-top:.4pt;width:42.25pt;height:20.7pt;z-index:251664384;mso-width-relative:margin;mso-height-relative:margin" filled="f" stroked="f">
            <v:textbox>
              <w:txbxContent>
                <w:p w:rsidR="00D02DCC" w:rsidRDefault="00D02DCC">
                  <w:r>
                    <w:t>LEAF</w:t>
                  </w:r>
                </w:p>
              </w:txbxContent>
            </v:textbox>
          </v:shape>
        </w:pict>
      </w:r>
      <w:r>
        <w:rPr>
          <w:noProof/>
          <w:sz w:val="24"/>
          <w:lang w:eastAsia="en-AU"/>
        </w:rPr>
        <w:pict>
          <v:shape id="_x0000_s1032" type="#_x0000_t202" style="position:absolute;left:0;text-align:left;margin-left:44.15pt;margin-top:.45pt;width:42.25pt;height:20.7pt;z-index:251665408;mso-width-relative:margin;mso-height-relative:margin" filled="f" stroked="f">
            <v:textbox>
              <w:txbxContent>
                <w:p w:rsidR="00D02DCC" w:rsidRDefault="00D02DCC">
                  <w:r>
                    <w:t>STEM</w:t>
                  </w:r>
                </w:p>
              </w:txbxContent>
            </v:textbox>
          </v:shape>
        </w:pict>
      </w:r>
      <w:r>
        <w:rPr>
          <w:noProof/>
          <w:sz w:val="24"/>
          <w:lang w:eastAsia="en-AU"/>
        </w:rPr>
        <w:pict>
          <v:shape id="_x0000_s1029" type="#_x0000_t32" style="position:absolute;left:0;text-align:left;margin-left:44.15pt;margin-top:21.1pt;width:172.6pt;height:0;z-index:251661312" o:connectortype="straight"/>
        </w:pict>
      </w:r>
    </w:p>
    <w:p w:rsidR="00A20652" w:rsidRDefault="00A20652" w:rsidP="00A20652">
      <w:pPr>
        <w:rPr>
          <w:sz w:val="24"/>
        </w:rPr>
      </w:pPr>
    </w:p>
    <w:p w:rsidR="00D02DCC" w:rsidRDefault="00D02DCC" w:rsidP="00A20652">
      <w:pPr>
        <w:rPr>
          <w:sz w:val="24"/>
        </w:rPr>
      </w:pPr>
    </w:p>
    <w:p w:rsidR="00D02DCC" w:rsidRDefault="00D02DCC" w:rsidP="00A20652">
      <w:pPr>
        <w:rPr>
          <w:sz w:val="24"/>
        </w:rPr>
      </w:pPr>
    </w:p>
    <w:p w:rsidR="00D02DCC" w:rsidRDefault="00D02DCC" w:rsidP="00A20652">
      <w:pPr>
        <w:rPr>
          <w:sz w:val="24"/>
        </w:rPr>
      </w:pPr>
    </w:p>
    <w:p w:rsidR="00D02DCC" w:rsidRDefault="00D02DCC" w:rsidP="00A20652">
      <w:pPr>
        <w:rPr>
          <w:sz w:val="24"/>
        </w:rPr>
      </w:pPr>
    </w:p>
    <w:p w:rsidR="00A20652" w:rsidRPr="00D02DCC" w:rsidRDefault="00A20652" w:rsidP="00A20652">
      <w:pPr>
        <w:rPr>
          <w:b/>
          <w:sz w:val="24"/>
        </w:rPr>
      </w:pPr>
      <w:r w:rsidRPr="00D02DCC">
        <w:rPr>
          <w:b/>
          <w:sz w:val="24"/>
        </w:rPr>
        <w:t>2</w:t>
      </w:r>
      <w:r w:rsidR="00D02DCC">
        <w:rPr>
          <w:b/>
          <w:sz w:val="24"/>
        </w:rPr>
        <w:t xml:space="preserve">) </w:t>
      </w:r>
      <w:r w:rsidRPr="00D02DCC">
        <w:rPr>
          <w:b/>
          <w:sz w:val="24"/>
        </w:rPr>
        <w:t>A survey of the number of children in families is completed. The results are shown below.</w:t>
      </w:r>
    </w:p>
    <w:p w:rsidR="00A20652" w:rsidRDefault="00A20652" w:rsidP="00A20652">
      <w:pPr>
        <w:rPr>
          <w:sz w:val="24"/>
        </w:rPr>
      </w:pPr>
      <w:r>
        <w:rPr>
          <w:sz w:val="24"/>
        </w:rPr>
        <w:t>3</w:t>
      </w:r>
      <w:r>
        <w:rPr>
          <w:sz w:val="24"/>
        </w:rPr>
        <w:tab/>
        <w:t>1</w:t>
      </w:r>
      <w:r>
        <w:rPr>
          <w:sz w:val="24"/>
        </w:rPr>
        <w:tab/>
        <w:t>4</w:t>
      </w:r>
      <w:r>
        <w:rPr>
          <w:sz w:val="24"/>
        </w:rPr>
        <w:tab/>
        <w:t>3</w:t>
      </w:r>
      <w:r>
        <w:rPr>
          <w:sz w:val="24"/>
        </w:rPr>
        <w:tab/>
        <w:t>2</w:t>
      </w:r>
      <w:r>
        <w:rPr>
          <w:sz w:val="24"/>
        </w:rPr>
        <w:tab/>
        <w:t>1</w:t>
      </w:r>
      <w:r>
        <w:rPr>
          <w:sz w:val="24"/>
        </w:rPr>
        <w:tab/>
        <w:t>1</w:t>
      </w:r>
      <w:r>
        <w:rPr>
          <w:sz w:val="24"/>
        </w:rPr>
        <w:tab/>
        <w:t>2</w:t>
      </w:r>
      <w:r>
        <w:rPr>
          <w:sz w:val="24"/>
        </w:rPr>
        <w:tab/>
        <w:t>3</w:t>
      </w:r>
      <w:r>
        <w:rPr>
          <w:sz w:val="24"/>
        </w:rPr>
        <w:tab/>
        <w:t>3</w:t>
      </w:r>
      <w:r>
        <w:rPr>
          <w:sz w:val="24"/>
        </w:rPr>
        <w:tab/>
        <w:t>2</w:t>
      </w:r>
    </w:p>
    <w:p w:rsidR="00A20652" w:rsidRDefault="00A20652" w:rsidP="00A20652">
      <w:pPr>
        <w:rPr>
          <w:sz w:val="24"/>
        </w:rPr>
      </w:pPr>
      <w:r>
        <w:rPr>
          <w:sz w:val="24"/>
        </w:rPr>
        <w:t>1</w:t>
      </w:r>
      <w:r>
        <w:rPr>
          <w:sz w:val="24"/>
        </w:rPr>
        <w:tab/>
        <w:t>1</w:t>
      </w:r>
      <w:r>
        <w:rPr>
          <w:sz w:val="24"/>
        </w:rPr>
        <w:tab/>
        <w:t>2</w:t>
      </w:r>
      <w:r>
        <w:rPr>
          <w:sz w:val="24"/>
        </w:rPr>
        <w:tab/>
        <w:t>2</w:t>
      </w:r>
      <w:r>
        <w:rPr>
          <w:sz w:val="24"/>
        </w:rPr>
        <w:tab/>
        <w:t>2</w:t>
      </w:r>
      <w:r>
        <w:rPr>
          <w:sz w:val="24"/>
        </w:rPr>
        <w:tab/>
        <w:t>3</w:t>
      </w:r>
      <w:r>
        <w:rPr>
          <w:sz w:val="24"/>
        </w:rPr>
        <w:tab/>
        <w:t>3</w:t>
      </w:r>
      <w:r>
        <w:rPr>
          <w:sz w:val="24"/>
        </w:rPr>
        <w:tab/>
        <w:t>4</w:t>
      </w:r>
      <w:r>
        <w:rPr>
          <w:sz w:val="24"/>
        </w:rPr>
        <w:tab/>
        <w:t>5</w:t>
      </w:r>
      <w:r>
        <w:rPr>
          <w:sz w:val="24"/>
        </w:rPr>
        <w:tab/>
        <w:t>3</w:t>
      </w:r>
      <w:r>
        <w:rPr>
          <w:sz w:val="24"/>
        </w:rPr>
        <w:tab/>
        <w:t>6</w:t>
      </w:r>
    </w:p>
    <w:p w:rsidR="00A20652" w:rsidRDefault="00A20652" w:rsidP="00A20652">
      <w:pPr>
        <w:rPr>
          <w:sz w:val="24"/>
        </w:rPr>
      </w:pPr>
      <w:r>
        <w:rPr>
          <w:sz w:val="24"/>
        </w:rPr>
        <w:t>1</w:t>
      </w:r>
      <w:r>
        <w:rPr>
          <w:sz w:val="24"/>
        </w:rPr>
        <w:tab/>
        <w:t>2</w:t>
      </w:r>
      <w:r>
        <w:rPr>
          <w:sz w:val="24"/>
        </w:rPr>
        <w:tab/>
        <w:t>2</w:t>
      </w:r>
      <w:r>
        <w:rPr>
          <w:sz w:val="24"/>
        </w:rPr>
        <w:tab/>
        <w:t>2</w:t>
      </w:r>
      <w:r>
        <w:rPr>
          <w:sz w:val="24"/>
        </w:rPr>
        <w:tab/>
        <w:t>4</w:t>
      </w:r>
      <w:r>
        <w:rPr>
          <w:sz w:val="24"/>
        </w:rPr>
        <w:tab/>
        <w:t>4</w:t>
      </w:r>
      <w:r>
        <w:rPr>
          <w:sz w:val="24"/>
        </w:rPr>
        <w:tab/>
        <w:t>2</w:t>
      </w:r>
      <w:r>
        <w:rPr>
          <w:sz w:val="24"/>
        </w:rPr>
        <w:tab/>
        <w:t>2</w:t>
      </w:r>
    </w:p>
    <w:p w:rsidR="00A20652" w:rsidRDefault="00A20652" w:rsidP="00A20652">
      <w:pPr>
        <w:rPr>
          <w:sz w:val="24"/>
        </w:rPr>
      </w:pPr>
    </w:p>
    <w:p w:rsidR="00F363C6" w:rsidRDefault="00F363C6" w:rsidP="00A20652">
      <w:pPr>
        <w:rPr>
          <w:sz w:val="24"/>
        </w:rPr>
      </w:pPr>
    </w:p>
    <w:p w:rsidR="00A20652" w:rsidRPr="00D02DCC" w:rsidRDefault="00A20652" w:rsidP="00D02DCC">
      <w:pPr>
        <w:pStyle w:val="ListParagraph"/>
        <w:numPr>
          <w:ilvl w:val="0"/>
          <w:numId w:val="3"/>
        </w:numPr>
        <w:rPr>
          <w:b/>
          <w:sz w:val="24"/>
        </w:rPr>
      </w:pPr>
      <w:r w:rsidRPr="00D02DCC">
        <w:rPr>
          <w:b/>
          <w:sz w:val="24"/>
        </w:rPr>
        <w:lastRenderedPageBreak/>
        <w:t>Construct a frequency table for these results</w:t>
      </w:r>
      <w:r w:rsidR="0029028E">
        <w:rPr>
          <w:b/>
          <w:sz w:val="24"/>
        </w:rPr>
        <w:t xml:space="preserve"> (2 marks)</w:t>
      </w:r>
      <w:r w:rsidRPr="00D02DCC">
        <w:rPr>
          <w:b/>
          <w:sz w:val="24"/>
        </w:rPr>
        <w:br/>
      </w:r>
    </w:p>
    <w:tbl>
      <w:tblPr>
        <w:tblStyle w:val="TableGrid"/>
        <w:tblW w:w="0" w:type="auto"/>
        <w:tblInd w:w="720" w:type="dxa"/>
        <w:tblLook w:val="04A0"/>
      </w:tblPr>
      <w:tblGrid>
        <w:gridCol w:w="2365"/>
        <w:gridCol w:w="2410"/>
      </w:tblGrid>
      <w:tr w:rsidR="00D02DCC" w:rsidTr="00D02DCC">
        <w:tc>
          <w:tcPr>
            <w:tcW w:w="2365" w:type="dxa"/>
            <w:shd w:val="clear" w:color="auto" w:fill="DDD9C3" w:themeFill="background2" w:themeFillShade="E6"/>
          </w:tcPr>
          <w:p w:rsidR="00D02DCC" w:rsidRPr="00D02DCC" w:rsidRDefault="00D02DCC" w:rsidP="00A20652">
            <w:pPr>
              <w:pStyle w:val="ListParagraph"/>
              <w:ind w:left="0"/>
              <w:rPr>
                <w:color w:val="FF0000"/>
                <w:sz w:val="24"/>
              </w:rPr>
            </w:pPr>
          </w:p>
        </w:tc>
        <w:tc>
          <w:tcPr>
            <w:tcW w:w="2410" w:type="dxa"/>
            <w:shd w:val="clear" w:color="auto" w:fill="DDD9C3" w:themeFill="background2" w:themeFillShade="E6"/>
          </w:tcPr>
          <w:p w:rsidR="00D02DCC" w:rsidRPr="00D02DCC" w:rsidRDefault="00D02DCC" w:rsidP="00A20652">
            <w:pPr>
              <w:pStyle w:val="ListParagraph"/>
              <w:ind w:left="0"/>
              <w:rPr>
                <w:color w:val="FF0000"/>
                <w:sz w:val="24"/>
              </w:rPr>
            </w:pPr>
          </w:p>
        </w:tc>
      </w:tr>
      <w:tr w:rsidR="00D02DCC" w:rsidTr="00D02DCC">
        <w:tc>
          <w:tcPr>
            <w:tcW w:w="2365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D02DCC">
        <w:tc>
          <w:tcPr>
            <w:tcW w:w="2365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D02DCC">
        <w:tc>
          <w:tcPr>
            <w:tcW w:w="2365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D02DCC">
        <w:tc>
          <w:tcPr>
            <w:tcW w:w="2365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D02DCC">
        <w:tc>
          <w:tcPr>
            <w:tcW w:w="2365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D02DCC">
        <w:tc>
          <w:tcPr>
            <w:tcW w:w="2365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</w:tr>
      <w:tr w:rsidR="00D02DCC" w:rsidTr="00D02DCC">
        <w:tc>
          <w:tcPr>
            <w:tcW w:w="2365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D02DCC" w:rsidRDefault="00D02DCC" w:rsidP="00A20652">
            <w:pPr>
              <w:pStyle w:val="ListParagraph"/>
              <w:ind w:left="0"/>
              <w:rPr>
                <w:sz w:val="24"/>
              </w:rPr>
            </w:pPr>
          </w:p>
        </w:tc>
      </w:tr>
    </w:tbl>
    <w:p w:rsidR="00D02DCC" w:rsidRDefault="00D02DCC">
      <w:pPr>
        <w:rPr>
          <w:b/>
          <w:sz w:val="24"/>
        </w:rPr>
      </w:pPr>
    </w:p>
    <w:p w:rsidR="00D02DCC" w:rsidRDefault="00737A36" w:rsidP="00D02DCC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noProof/>
          <w:sz w:val="24"/>
          <w:lang w:eastAsia="en-AU"/>
        </w:rPr>
        <w:pict>
          <v:shape id="_x0000_s1028" type="#_x0000_t32" style="position:absolute;left:0;text-align:left;margin-left:61.95pt;margin-top:153.6pt;width:346.8pt;height:0;z-index:251660288" o:connectortype="straight">
            <v:stroke endarrow="block"/>
          </v:shape>
        </w:pict>
      </w:r>
      <w:r>
        <w:rPr>
          <w:b/>
          <w:noProof/>
          <w:sz w:val="24"/>
          <w:lang w:eastAsia="en-AU"/>
        </w:rPr>
        <w:pict>
          <v:shape id="_x0000_s1027" type="#_x0000_t32" style="position:absolute;left:0;text-align:left;margin-left:61.95pt;margin-top:31.3pt;width:0;height:122.3pt;flip:y;z-index:251659264" o:connectortype="straight">
            <v:stroke endarrow="block"/>
          </v:shape>
        </w:pict>
      </w:r>
      <w:r w:rsidR="00D02DCC">
        <w:rPr>
          <w:b/>
          <w:sz w:val="24"/>
        </w:rPr>
        <w:t>Draw a bar chart showing that data (make sure it is labelled</w:t>
      </w:r>
      <w:r w:rsidR="0029028E">
        <w:rPr>
          <w:b/>
          <w:sz w:val="24"/>
        </w:rPr>
        <w:t xml:space="preserve"> properly</w:t>
      </w:r>
      <w:r w:rsidR="00D02DCC">
        <w:rPr>
          <w:b/>
          <w:sz w:val="24"/>
        </w:rPr>
        <w:t>)</w:t>
      </w:r>
      <w:r w:rsidR="0029028E">
        <w:rPr>
          <w:b/>
          <w:sz w:val="24"/>
        </w:rPr>
        <w:t xml:space="preserve"> (1 mark)</w:t>
      </w: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>Find the mean, median and mode number of the children in a family</w:t>
      </w:r>
      <w:r w:rsidR="0029028E">
        <w:rPr>
          <w:b/>
          <w:sz w:val="24"/>
        </w:rPr>
        <w:t xml:space="preserve"> (2 marks)</w:t>
      </w: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Default="00D02DCC" w:rsidP="00D02DCC">
      <w:pPr>
        <w:pStyle w:val="ListParagraph"/>
        <w:rPr>
          <w:b/>
          <w:sz w:val="24"/>
        </w:rPr>
      </w:pPr>
    </w:p>
    <w:p w:rsidR="00D02DCC" w:rsidRPr="00D02DCC" w:rsidRDefault="00D02DCC" w:rsidP="00D02DCC">
      <w:pPr>
        <w:pStyle w:val="ListParagraph"/>
        <w:rPr>
          <w:b/>
          <w:sz w:val="24"/>
        </w:rPr>
      </w:pPr>
    </w:p>
    <w:p w:rsidR="00A20652" w:rsidRPr="00D02DCC" w:rsidRDefault="00737A36" w:rsidP="00D02DCC">
      <w:pPr>
        <w:pStyle w:val="ListParagraph"/>
        <w:numPr>
          <w:ilvl w:val="0"/>
          <w:numId w:val="3"/>
        </w:numPr>
        <w:rPr>
          <w:b/>
          <w:sz w:val="24"/>
        </w:rPr>
      </w:pPr>
      <w:r>
        <w:rPr>
          <w:b/>
          <w:noProof/>
          <w:sz w:val="24"/>
          <w:lang w:eastAsia="en-AU"/>
        </w:rPr>
        <w:pict>
          <v:shape id="_x0000_s1033" type="#_x0000_t32" style="position:absolute;left:0;text-align:left;margin-left:51.85pt;margin-top:105.6pt;width:301.95pt;height:0;z-index:251666432" o:connectortype="straight">
            <v:stroke endarrow="block"/>
          </v:shape>
        </w:pict>
      </w:r>
      <w:r w:rsidR="00D02DCC">
        <w:rPr>
          <w:b/>
          <w:sz w:val="24"/>
        </w:rPr>
        <w:t>Draw a box plot for the data set</w:t>
      </w:r>
      <w:r w:rsidR="0029028E">
        <w:rPr>
          <w:b/>
          <w:sz w:val="24"/>
        </w:rPr>
        <w:t xml:space="preserve"> (5 marks)</w:t>
      </w:r>
      <w:r w:rsidR="00A20652" w:rsidRPr="00D02DCC">
        <w:rPr>
          <w:b/>
          <w:sz w:val="24"/>
        </w:rPr>
        <w:br w:type="page"/>
      </w:r>
    </w:p>
    <w:p w:rsidR="00F363C6" w:rsidRDefault="00F363C6">
      <w:pPr>
        <w:rPr>
          <w:b/>
          <w:sz w:val="24"/>
        </w:rPr>
      </w:pPr>
    </w:p>
    <w:p w:rsidR="00D97727" w:rsidRDefault="00D97727">
      <w:pPr>
        <w:rPr>
          <w:b/>
          <w:sz w:val="24"/>
        </w:rPr>
      </w:pPr>
      <w:r>
        <w:rPr>
          <w:b/>
          <w:sz w:val="24"/>
        </w:rPr>
        <w:t>3. Below is the table of scor</w:t>
      </w:r>
      <w:r w:rsidR="0029028E">
        <w:rPr>
          <w:b/>
          <w:sz w:val="24"/>
        </w:rPr>
        <w:t>es attained by kids who did push ups</w:t>
      </w:r>
      <w:r>
        <w:rPr>
          <w:b/>
          <w:sz w:val="24"/>
        </w:rPr>
        <w:t xml:space="preserve"> in </w:t>
      </w:r>
      <w:r w:rsidR="0029028E">
        <w:rPr>
          <w:b/>
          <w:sz w:val="24"/>
        </w:rPr>
        <w:t>2 minutes</w:t>
      </w:r>
    </w:p>
    <w:tbl>
      <w:tblPr>
        <w:tblStyle w:val="TableGrid"/>
        <w:tblW w:w="0" w:type="auto"/>
        <w:tblInd w:w="1809" w:type="dxa"/>
        <w:tblLook w:val="04A0"/>
      </w:tblPr>
      <w:tblGrid>
        <w:gridCol w:w="2812"/>
        <w:gridCol w:w="2717"/>
      </w:tblGrid>
      <w:tr w:rsidR="00D97727" w:rsidTr="00D97727">
        <w:tc>
          <w:tcPr>
            <w:tcW w:w="2812" w:type="dxa"/>
          </w:tcPr>
          <w:p w:rsidR="00D97727" w:rsidRDefault="00D97727" w:rsidP="00D9772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Score</w:t>
            </w:r>
          </w:p>
        </w:tc>
        <w:tc>
          <w:tcPr>
            <w:tcW w:w="2717" w:type="dxa"/>
          </w:tcPr>
          <w:p w:rsidR="00D97727" w:rsidRDefault="00D97727" w:rsidP="00D9772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Frequency</w:t>
            </w:r>
          </w:p>
        </w:tc>
      </w:tr>
      <w:tr w:rsidR="00D97727" w:rsidTr="00D97727">
        <w:tc>
          <w:tcPr>
            <w:tcW w:w="2812" w:type="dxa"/>
          </w:tcPr>
          <w:p w:rsidR="00D97727" w:rsidRPr="00D97727" w:rsidRDefault="00D97727" w:rsidP="00D97727">
            <w:pPr>
              <w:jc w:val="center"/>
              <w:rPr>
                <w:sz w:val="24"/>
              </w:rPr>
            </w:pPr>
            <w:r w:rsidRPr="00D97727">
              <w:rPr>
                <w:sz w:val="24"/>
              </w:rPr>
              <w:t>10-14</w:t>
            </w:r>
          </w:p>
        </w:tc>
        <w:tc>
          <w:tcPr>
            <w:tcW w:w="2717" w:type="dxa"/>
          </w:tcPr>
          <w:p w:rsidR="00D97727" w:rsidRPr="00D97727" w:rsidRDefault="00D97727" w:rsidP="00D97727">
            <w:pPr>
              <w:jc w:val="center"/>
              <w:rPr>
                <w:sz w:val="24"/>
              </w:rPr>
            </w:pPr>
            <w:r w:rsidRPr="00D97727">
              <w:rPr>
                <w:sz w:val="24"/>
              </w:rPr>
              <w:t>4</w:t>
            </w:r>
          </w:p>
        </w:tc>
      </w:tr>
      <w:tr w:rsidR="00D97727" w:rsidTr="00D97727">
        <w:tc>
          <w:tcPr>
            <w:tcW w:w="2812" w:type="dxa"/>
          </w:tcPr>
          <w:p w:rsidR="00D97727" w:rsidRPr="00D97727" w:rsidRDefault="00D97727" w:rsidP="00D97727">
            <w:pPr>
              <w:jc w:val="center"/>
              <w:rPr>
                <w:sz w:val="24"/>
              </w:rPr>
            </w:pPr>
            <w:r w:rsidRPr="00D97727">
              <w:rPr>
                <w:sz w:val="24"/>
              </w:rPr>
              <w:t>15-19</w:t>
            </w:r>
          </w:p>
        </w:tc>
        <w:tc>
          <w:tcPr>
            <w:tcW w:w="2717" w:type="dxa"/>
          </w:tcPr>
          <w:p w:rsidR="00D97727" w:rsidRPr="00D97727" w:rsidRDefault="00D97727" w:rsidP="00D97727">
            <w:pPr>
              <w:jc w:val="center"/>
              <w:rPr>
                <w:sz w:val="24"/>
              </w:rPr>
            </w:pPr>
            <w:r w:rsidRPr="00D97727">
              <w:rPr>
                <w:sz w:val="24"/>
              </w:rPr>
              <w:t>12</w:t>
            </w:r>
          </w:p>
        </w:tc>
      </w:tr>
      <w:tr w:rsidR="00D97727" w:rsidTr="00D97727">
        <w:tc>
          <w:tcPr>
            <w:tcW w:w="2812" w:type="dxa"/>
          </w:tcPr>
          <w:p w:rsidR="00D97727" w:rsidRPr="00D97727" w:rsidRDefault="00D97727" w:rsidP="00D97727">
            <w:pPr>
              <w:jc w:val="center"/>
              <w:rPr>
                <w:sz w:val="24"/>
              </w:rPr>
            </w:pPr>
            <w:r w:rsidRPr="00D97727">
              <w:rPr>
                <w:sz w:val="24"/>
              </w:rPr>
              <w:t>20-24</w:t>
            </w:r>
          </w:p>
        </w:tc>
        <w:tc>
          <w:tcPr>
            <w:tcW w:w="2717" w:type="dxa"/>
          </w:tcPr>
          <w:p w:rsidR="00D97727" w:rsidRPr="00D97727" w:rsidRDefault="00D97727" w:rsidP="00D97727">
            <w:pPr>
              <w:jc w:val="center"/>
              <w:rPr>
                <w:sz w:val="24"/>
              </w:rPr>
            </w:pPr>
            <w:r w:rsidRPr="00D97727">
              <w:rPr>
                <w:sz w:val="24"/>
              </w:rPr>
              <w:t>18</w:t>
            </w:r>
          </w:p>
        </w:tc>
      </w:tr>
      <w:tr w:rsidR="00D97727" w:rsidTr="00D97727">
        <w:tc>
          <w:tcPr>
            <w:tcW w:w="2812" w:type="dxa"/>
          </w:tcPr>
          <w:p w:rsidR="00D97727" w:rsidRPr="00D97727" w:rsidRDefault="00D97727" w:rsidP="00D97727">
            <w:pPr>
              <w:jc w:val="center"/>
              <w:rPr>
                <w:sz w:val="24"/>
              </w:rPr>
            </w:pPr>
            <w:r w:rsidRPr="00D97727">
              <w:rPr>
                <w:sz w:val="24"/>
              </w:rPr>
              <w:t>25-</w:t>
            </w:r>
            <w:r>
              <w:rPr>
                <w:sz w:val="24"/>
              </w:rPr>
              <w:t>29</w:t>
            </w:r>
          </w:p>
        </w:tc>
        <w:tc>
          <w:tcPr>
            <w:tcW w:w="2717" w:type="dxa"/>
          </w:tcPr>
          <w:p w:rsidR="00D97727" w:rsidRPr="00D97727" w:rsidRDefault="00D97727" w:rsidP="00D97727">
            <w:pPr>
              <w:jc w:val="center"/>
              <w:rPr>
                <w:sz w:val="24"/>
              </w:rPr>
            </w:pPr>
            <w:r w:rsidRPr="00D97727">
              <w:rPr>
                <w:sz w:val="24"/>
              </w:rPr>
              <w:t>10</w:t>
            </w:r>
          </w:p>
        </w:tc>
      </w:tr>
      <w:tr w:rsidR="00D97727" w:rsidTr="00D97727">
        <w:tc>
          <w:tcPr>
            <w:tcW w:w="2812" w:type="dxa"/>
          </w:tcPr>
          <w:p w:rsidR="00D97727" w:rsidRPr="00D97727" w:rsidRDefault="00D97727" w:rsidP="00D97727">
            <w:pPr>
              <w:jc w:val="center"/>
              <w:rPr>
                <w:sz w:val="24"/>
              </w:rPr>
            </w:pPr>
            <w:r w:rsidRPr="00D97727">
              <w:rPr>
                <w:sz w:val="24"/>
              </w:rPr>
              <w:t>30-34</w:t>
            </w:r>
          </w:p>
        </w:tc>
        <w:tc>
          <w:tcPr>
            <w:tcW w:w="2717" w:type="dxa"/>
          </w:tcPr>
          <w:p w:rsidR="00D97727" w:rsidRPr="00D97727" w:rsidRDefault="00D97727" w:rsidP="00D97727">
            <w:pPr>
              <w:jc w:val="center"/>
              <w:rPr>
                <w:sz w:val="24"/>
              </w:rPr>
            </w:pPr>
            <w:r w:rsidRPr="00D97727">
              <w:rPr>
                <w:sz w:val="24"/>
              </w:rPr>
              <w:t>7</w:t>
            </w:r>
          </w:p>
        </w:tc>
      </w:tr>
    </w:tbl>
    <w:p w:rsidR="00D97727" w:rsidRDefault="00D97727">
      <w:pPr>
        <w:rPr>
          <w:b/>
          <w:sz w:val="24"/>
        </w:rPr>
      </w:pPr>
    </w:p>
    <w:p w:rsidR="0029028E" w:rsidRDefault="0029028E" w:rsidP="0029028E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Find the modal class, median and the mean for the grouped discrete data set</w:t>
      </w:r>
    </w:p>
    <w:p w:rsidR="0029028E" w:rsidRDefault="0029028E" w:rsidP="0029028E">
      <w:pPr>
        <w:pStyle w:val="ListParagraph"/>
        <w:rPr>
          <w:b/>
          <w:sz w:val="24"/>
        </w:rPr>
      </w:pPr>
      <w:r>
        <w:rPr>
          <w:b/>
          <w:sz w:val="24"/>
        </w:rPr>
        <w:t xml:space="preserve"> (3 marks)</w:t>
      </w:r>
    </w:p>
    <w:p w:rsidR="0029028E" w:rsidRDefault="0029028E" w:rsidP="0029028E">
      <w:pPr>
        <w:rPr>
          <w:b/>
          <w:sz w:val="24"/>
        </w:rPr>
      </w:pPr>
    </w:p>
    <w:p w:rsidR="0029028E" w:rsidRDefault="0029028E" w:rsidP="0029028E">
      <w:pPr>
        <w:rPr>
          <w:b/>
          <w:sz w:val="24"/>
        </w:rPr>
      </w:pPr>
    </w:p>
    <w:p w:rsidR="0029028E" w:rsidRDefault="0029028E" w:rsidP="0029028E">
      <w:pPr>
        <w:rPr>
          <w:b/>
          <w:sz w:val="24"/>
        </w:rPr>
      </w:pPr>
    </w:p>
    <w:p w:rsidR="0029028E" w:rsidRDefault="0029028E" w:rsidP="0029028E">
      <w:pPr>
        <w:rPr>
          <w:b/>
          <w:sz w:val="24"/>
        </w:rPr>
      </w:pPr>
    </w:p>
    <w:p w:rsidR="0029028E" w:rsidRDefault="0029028E" w:rsidP="0029028E">
      <w:pPr>
        <w:rPr>
          <w:b/>
          <w:sz w:val="24"/>
        </w:rPr>
      </w:pPr>
    </w:p>
    <w:p w:rsidR="0029028E" w:rsidRDefault="0029028E" w:rsidP="0029028E">
      <w:pPr>
        <w:rPr>
          <w:b/>
          <w:sz w:val="24"/>
        </w:rPr>
      </w:pPr>
    </w:p>
    <w:p w:rsidR="0029028E" w:rsidRDefault="0029028E" w:rsidP="0029028E">
      <w:pPr>
        <w:pStyle w:val="ListParagraph"/>
        <w:numPr>
          <w:ilvl w:val="0"/>
          <w:numId w:val="4"/>
        </w:numPr>
        <w:rPr>
          <w:b/>
          <w:sz w:val="24"/>
        </w:rPr>
      </w:pPr>
      <w:r>
        <w:rPr>
          <w:b/>
          <w:sz w:val="24"/>
        </w:rPr>
        <w:t>Determine the Standard Deviation of the data set (1 mark)</w:t>
      </w:r>
    </w:p>
    <w:p w:rsidR="0029028E" w:rsidRDefault="0029028E" w:rsidP="0029028E">
      <w:pPr>
        <w:rPr>
          <w:b/>
          <w:sz w:val="24"/>
        </w:rPr>
      </w:pPr>
    </w:p>
    <w:p w:rsidR="0029028E" w:rsidRDefault="0029028E" w:rsidP="0029028E">
      <w:pPr>
        <w:rPr>
          <w:b/>
          <w:sz w:val="24"/>
        </w:rPr>
      </w:pPr>
    </w:p>
    <w:p w:rsidR="0029028E" w:rsidRDefault="0029028E" w:rsidP="0029028E">
      <w:pPr>
        <w:rPr>
          <w:b/>
          <w:sz w:val="24"/>
        </w:rPr>
      </w:pPr>
    </w:p>
    <w:p w:rsidR="0029028E" w:rsidRDefault="0029028E" w:rsidP="0029028E">
      <w:pPr>
        <w:rPr>
          <w:b/>
          <w:sz w:val="24"/>
        </w:rPr>
      </w:pPr>
    </w:p>
    <w:p w:rsidR="0029028E" w:rsidRPr="0029028E" w:rsidRDefault="0029028E" w:rsidP="0029028E">
      <w:pPr>
        <w:rPr>
          <w:b/>
          <w:sz w:val="24"/>
        </w:rPr>
      </w:pPr>
      <w:r>
        <w:rPr>
          <w:b/>
          <w:sz w:val="24"/>
        </w:rPr>
        <w:t>5) For the data set below, determine the degree of skewness using formula (BONUS)</w:t>
      </w:r>
    </w:p>
    <w:p w:rsidR="00D97727" w:rsidRDefault="00737A36" w:rsidP="00B01129">
      <w:pPr>
        <w:jc w:val="center"/>
        <w:rPr>
          <w:b/>
          <w:sz w:val="24"/>
        </w:rPr>
      </w:pPr>
      <w:r>
        <w:rPr>
          <w:b/>
          <w:noProof/>
          <w:sz w:val="24"/>
          <w:lang w:eastAsia="en-AU"/>
        </w:rPr>
        <w:pict>
          <v:shape id="_x0000_s1037" type="#_x0000_t202" style="position:absolute;left:0;text-align:left;margin-left:97.3pt;margin-top:3.45pt;width:42.25pt;height:20.7pt;z-index:251669504;mso-width-relative:margin;mso-height-relative:margin" filled="f" stroked="f">
            <v:textbox>
              <w:txbxContent>
                <w:p w:rsidR="0029028E" w:rsidRDefault="0029028E" w:rsidP="0029028E">
                  <w:r>
                    <w:t>LEAF</w:t>
                  </w:r>
                </w:p>
              </w:txbxContent>
            </v:textbox>
          </v:shape>
        </w:pict>
      </w:r>
      <w:r>
        <w:rPr>
          <w:b/>
          <w:noProof/>
          <w:sz w:val="24"/>
          <w:lang w:eastAsia="en-AU"/>
        </w:rPr>
        <w:pict>
          <v:shape id="_x0000_s1036" type="#_x0000_t32" style="position:absolute;left:0;text-align:left;margin-left:93.35pt;margin-top:3.5pt;width:.05pt;height:141.4pt;z-index:251668480" o:connectortype="straight"/>
        </w:pict>
      </w:r>
      <w:r>
        <w:rPr>
          <w:b/>
          <w:noProof/>
          <w:sz w:val="24"/>
          <w:lang w:eastAsia="en-AU"/>
        </w:rPr>
        <w:pict>
          <v:shape id="_x0000_s1035" type="#_x0000_t32" style="position:absolute;left:0;text-align:left;margin-left:50pt;margin-top:24.15pt;width:172.6pt;height:0;z-index:251667456" o:connectortype="straight"/>
        </w:pict>
      </w:r>
      <w:r>
        <w:rPr>
          <w:b/>
          <w:noProof/>
          <w:sz w:val="24"/>
          <w:lang w:eastAsia="en-AU"/>
        </w:rPr>
        <w:pict>
          <v:shape id="_x0000_s1038" type="#_x0000_t202" style="position:absolute;left:0;text-align:left;margin-left:50pt;margin-top:3.5pt;width:42.25pt;height:20.7pt;z-index:251670528;mso-width-relative:margin;mso-height-relative:margin" filled="f" stroked="f">
            <v:textbox>
              <w:txbxContent>
                <w:p w:rsidR="0029028E" w:rsidRDefault="0029028E" w:rsidP="0029028E">
                  <w:r>
                    <w:t>STEM</w:t>
                  </w:r>
                </w:p>
              </w:txbxContent>
            </v:textbox>
          </v:shape>
        </w:pict>
      </w:r>
    </w:p>
    <w:p w:rsidR="00D97727" w:rsidRPr="0029028E" w:rsidRDefault="0029028E">
      <w:pPr>
        <w:rPr>
          <w:sz w:val="24"/>
        </w:rPr>
      </w:pPr>
      <w:r>
        <w:rPr>
          <w:b/>
          <w:sz w:val="24"/>
        </w:rPr>
        <w:tab/>
      </w:r>
      <w:r w:rsidRPr="0029028E">
        <w:rPr>
          <w:sz w:val="24"/>
        </w:rPr>
        <w:tab/>
        <w:t>2</w:t>
      </w:r>
      <w:r w:rsidRPr="0029028E">
        <w:rPr>
          <w:sz w:val="24"/>
        </w:rPr>
        <w:tab/>
        <w:t>1, 4, 5, 7</w:t>
      </w:r>
    </w:p>
    <w:p w:rsidR="0029028E" w:rsidRPr="0029028E" w:rsidRDefault="0029028E">
      <w:pPr>
        <w:rPr>
          <w:sz w:val="24"/>
        </w:rPr>
      </w:pPr>
      <w:r w:rsidRPr="0029028E">
        <w:rPr>
          <w:sz w:val="24"/>
        </w:rPr>
        <w:tab/>
      </w:r>
      <w:r w:rsidRPr="0029028E">
        <w:rPr>
          <w:sz w:val="24"/>
        </w:rPr>
        <w:tab/>
        <w:t>3</w:t>
      </w:r>
      <w:r w:rsidRPr="0029028E">
        <w:rPr>
          <w:sz w:val="24"/>
        </w:rPr>
        <w:tab/>
        <w:t>0, 4, 6, 8, 8</w:t>
      </w:r>
    </w:p>
    <w:p w:rsidR="0029028E" w:rsidRPr="0029028E" w:rsidRDefault="0029028E">
      <w:pPr>
        <w:rPr>
          <w:sz w:val="24"/>
        </w:rPr>
      </w:pPr>
      <w:r w:rsidRPr="0029028E">
        <w:rPr>
          <w:sz w:val="24"/>
        </w:rPr>
        <w:tab/>
      </w:r>
      <w:r w:rsidRPr="0029028E">
        <w:rPr>
          <w:sz w:val="24"/>
        </w:rPr>
        <w:tab/>
        <w:t>4</w:t>
      </w:r>
      <w:r w:rsidRPr="0029028E">
        <w:rPr>
          <w:sz w:val="24"/>
        </w:rPr>
        <w:tab/>
        <w:t>1, 1, 2, 7, 9</w:t>
      </w:r>
    </w:p>
    <w:p w:rsidR="0029028E" w:rsidRPr="0029028E" w:rsidRDefault="0029028E">
      <w:pPr>
        <w:rPr>
          <w:sz w:val="24"/>
        </w:rPr>
      </w:pPr>
      <w:r w:rsidRPr="0029028E">
        <w:rPr>
          <w:sz w:val="24"/>
        </w:rPr>
        <w:tab/>
      </w:r>
      <w:r w:rsidRPr="0029028E">
        <w:rPr>
          <w:sz w:val="24"/>
        </w:rPr>
        <w:tab/>
        <w:t>5</w:t>
      </w:r>
      <w:r w:rsidRPr="0029028E">
        <w:rPr>
          <w:sz w:val="24"/>
        </w:rPr>
        <w:tab/>
        <w:t>0, 0, 1, 2, 3</w:t>
      </w:r>
    </w:p>
    <w:p w:rsidR="00D97727" w:rsidRPr="0029028E" w:rsidRDefault="0029028E">
      <w:pPr>
        <w:rPr>
          <w:sz w:val="24"/>
        </w:rPr>
      </w:pPr>
      <w:r w:rsidRPr="0029028E">
        <w:rPr>
          <w:sz w:val="24"/>
        </w:rPr>
        <w:tab/>
      </w:r>
      <w:r w:rsidRPr="0029028E">
        <w:rPr>
          <w:sz w:val="24"/>
        </w:rPr>
        <w:tab/>
        <w:t>6</w:t>
      </w:r>
      <w:r w:rsidRPr="0029028E">
        <w:rPr>
          <w:sz w:val="24"/>
        </w:rPr>
        <w:tab/>
        <w:t>1, 2</w:t>
      </w:r>
    </w:p>
    <w:p w:rsidR="0029028E" w:rsidRDefault="0029028E">
      <w:pPr>
        <w:rPr>
          <w:b/>
          <w:sz w:val="24"/>
        </w:rPr>
      </w:pPr>
    </w:p>
    <w:p w:rsidR="00D12395" w:rsidRPr="00B01129" w:rsidRDefault="00A20652" w:rsidP="00B01129">
      <w:pPr>
        <w:jc w:val="center"/>
        <w:rPr>
          <w:b/>
          <w:sz w:val="24"/>
        </w:rPr>
      </w:pPr>
      <w:r>
        <w:rPr>
          <w:b/>
          <w:sz w:val="24"/>
        </w:rPr>
        <w:t>CASE STUDY</w:t>
      </w:r>
    </w:p>
    <w:p w:rsidR="00D12395" w:rsidRDefault="00B01129">
      <w:r>
        <w:t xml:space="preserve"> Mr. Peters administrated a General Math test to South Oakleigh students of Class 11G. The cumulative frequency of the graph was generated</w:t>
      </w:r>
      <w:r w:rsidR="00A20652">
        <w:t xml:space="preserve"> and handed into the m</w:t>
      </w:r>
      <w:r>
        <w:t>ath</w:t>
      </w:r>
      <w:r w:rsidR="00A20652">
        <w:t>s</w:t>
      </w:r>
      <w:r>
        <w:t xml:space="preserve"> coordinator as below. Mr</w:t>
      </w:r>
      <w:r w:rsidR="00DF2E22">
        <w:t>.</w:t>
      </w:r>
      <w:r>
        <w:t xml:space="preserve"> Peters</w:t>
      </w:r>
      <w:r w:rsidR="00D97727">
        <w:t>’</w:t>
      </w:r>
      <w:r>
        <w:t xml:space="preserve"> computer crash and he lost the original result. </w:t>
      </w:r>
      <w:r w:rsidR="00DF2E22">
        <w:t xml:space="preserve">The </w:t>
      </w:r>
      <w:r w:rsidR="00A20652">
        <w:t>c</w:t>
      </w:r>
      <w:r w:rsidR="00DF2E22">
        <w:t>oordinator is demanding some extra information</w:t>
      </w:r>
      <w:r w:rsidR="00A20652">
        <w:t xml:space="preserve"> about the student marks. CAN YOU HELP HIM!!!</w:t>
      </w:r>
    </w:p>
    <w:p w:rsidR="009A2F21" w:rsidRDefault="009A2F21" w:rsidP="00DF2E22">
      <w:pPr>
        <w:jc w:val="center"/>
      </w:pPr>
      <w:r w:rsidRPr="009A2F21">
        <w:rPr>
          <w:noProof/>
          <w:lang w:eastAsia="en-AU"/>
        </w:rPr>
        <w:drawing>
          <wp:inline distT="0" distB="0" distL="0" distR="0">
            <wp:extent cx="5103556" cy="2949677"/>
            <wp:effectExtent l="19050" t="0" r="20894" b="3073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12395" w:rsidRPr="0029028E" w:rsidRDefault="00B01129" w:rsidP="00B01129">
      <w:pPr>
        <w:pStyle w:val="ListParagraph"/>
        <w:numPr>
          <w:ilvl w:val="0"/>
          <w:numId w:val="1"/>
        </w:numPr>
        <w:rPr>
          <w:b/>
        </w:rPr>
      </w:pPr>
      <w:r w:rsidRPr="0029028E">
        <w:rPr>
          <w:b/>
        </w:rPr>
        <w:t>Fill Out the Table below (5marks)</w:t>
      </w:r>
    </w:p>
    <w:tbl>
      <w:tblPr>
        <w:tblStyle w:val="TableGrid"/>
        <w:tblW w:w="0" w:type="auto"/>
        <w:jc w:val="center"/>
        <w:tblLook w:val="04A0"/>
      </w:tblPr>
      <w:tblGrid>
        <w:gridCol w:w="1101"/>
        <w:gridCol w:w="2551"/>
        <w:gridCol w:w="2379"/>
        <w:gridCol w:w="2015"/>
      </w:tblGrid>
      <w:tr w:rsidR="00D12395" w:rsidTr="00A20652">
        <w:trPr>
          <w:trHeight w:val="491"/>
          <w:jc w:val="center"/>
        </w:trPr>
        <w:tc>
          <w:tcPr>
            <w:tcW w:w="1101" w:type="dxa"/>
          </w:tcPr>
          <w:p w:rsidR="00D12395" w:rsidRPr="00D12395" w:rsidRDefault="00D12395" w:rsidP="00D12395">
            <w:pPr>
              <w:jc w:val="center"/>
              <w:rPr>
                <w:b/>
              </w:rPr>
            </w:pPr>
            <w:r w:rsidRPr="00D12395">
              <w:rPr>
                <w:b/>
              </w:rPr>
              <w:t>Marks (x)</w:t>
            </w:r>
          </w:p>
        </w:tc>
        <w:tc>
          <w:tcPr>
            <w:tcW w:w="2551" w:type="dxa"/>
          </w:tcPr>
          <w:p w:rsidR="00D12395" w:rsidRPr="00D12395" w:rsidRDefault="00D12395" w:rsidP="00D12395">
            <w:pPr>
              <w:jc w:val="center"/>
              <w:rPr>
                <w:b/>
              </w:rPr>
            </w:pPr>
            <w:r w:rsidRPr="00D12395">
              <w:rPr>
                <w:b/>
              </w:rPr>
              <w:t>Cumulative Frequency of marks</w:t>
            </w:r>
            <w:r>
              <w:rPr>
                <w:b/>
              </w:rPr>
              <w:t xml:space="preserve"> </w:t>
            </w:r>
            <w:r w:rsidRPr="00D12395">
              <w:rPr>
                <w:b/>
              </w:rPr>
              <w:t>(cf)</w:t>
            </w:r>
          </w:p>
        </w:tc>
        <w:tc>
          <w:tcPr>
            <w:tcW w:w="2379" w:type="dxa"/>
          </w:tcPr>
          <w:p w:rsidR="00D12395" w:rsidRPr="00D12395" w:rsidRDefault="00D12395" w:rsidP="00D12395">
            <w:pPr>
              <w:jc w:val="center"/>
              <w:rPr>
                <w:b/>
              </w:rPr>
            </w:pPr>
            <w:r w:rsidRPr="00D12395">
              <w:rPr>
                <w:b/>
              </w:rPr>
              <w:t>Frequency of Marks (f)</w:t>
            </w:r>
          </w:p>
        </w:tc>
        <w:tc>
          <w:tcPr>
            <w:tcW w:w="2015" w:type="dxa"/>
          </w:tcPr>
          <w:p w:rsidR="00D12395" w:rsidRPr="00D12395" w:rsidRDefault="00D12395" w:rsidP="00D12395">
            <w:pPr>
              <w:jc w:val="center"/>
              <w:rPr>
                <w:b/>
              </w:rPr>
            </w:pPr>
            <w:r w:rsidRPr="00D12395">
              <w:rPr>
                <w:b/>
              </w:rPr>
              <w:t>xf</w:t>
            </w:r>
          </w:p>
        </w:tc>
      </w:tr>
      <w:tr w:rsidR="00D12395" w:rsidTr="00A20652">
        <w:trPr>
          <w:trHeight w:val="374"/>
          <w:jc w:val="center"/>
        </w:trPr>
        <w:tc>
          <w:tcPr>
            <w:tcW w:w="1101" w:type="dxa"/>
          </w:tcPr>
          <w:p w:rsidR="00D12395" w:rsidRDefault="00D12395"/>
        </w:tc>
        <w:tc>
          <w:tcPr>
            <w:tcW w:w="2551" w:type="dxa"/>
          </w:tcPr>
          <w:p w:rsidR="00D12395" w:rsidRDefault="00D12395"/>
        </w:tc>
        <w:tc>
          <w:tcPr>
            <w:tcW w:w="2379" w:type="dxa"/>
          </w:tcPr>
          <w:p w:rsidR="00D12395" w:rsidRDefault="00D12395"/>
        </w:tc>
        <w:tc>
          <w:tcPr>
            <w:tcW w:w="2015" w:type="dxa"/>
          </w:tcPr>
          <w:p w:rsidR="00D12395" w:rsidRDefault="00D12395"/>
        </w:tc>
      </w:tr>
      <w:tr w:rsidR="00D12395" w:rsidTr="00A20652">
        <w:trPr>
          <w:trHeight w:val="423"/>
          <w:jc w:val="center"/>
        </w:trPr>
        <w:tc>
          <w:tcPr>
            <w:tcW w:w="1101" w:type="dxa"/>
          </w:tcPr>
          <w:p w:rsidR="00D12395" w:rsidRDefault="00D12395"/>
        </w:tc>
        <w:tc>
          <w:tcPr>
            <w:tcW w:w="2551" w:type="dxa"/>
          </w:tcPr>
          <w:p w:rsidR="00D12395" w:rsidRDefault="00D12395"/>
        </w:tc>
        <w:tc>
          <w:tcPr>
            <w:tcW w:w="2379" w:type="dxa"/>
          </w:tcPr>
          <w:p w:rsidR="00D12395" w:rsidRDefault="00D12395"/>
        </w:tc>
        <w:tc>
          <w:tcPr>
            <w:tcW w:w="2015" w:type="dxa"/>
          </w:tcPr>
          <w:p w:rsidR="00D12395" w:rsidRDefault="00D12395"/>
        </w:tc>
      </w:tr>
      <w:tr w:rsidR="00D12395" w:rsidTr="00A20652">
        <w:trPr>
          <w:trHeight w:val="415"/>
          <w:jc w:val="center"/>
        </w:trPr>
        <w:tc>
          <w:tcPr>
            <w:tcW w:w="1101" w:type="dxa"/>
          </w:tcPr>
          <w:p w:rsidR="00D12395" w:rsidRDefault="00D12395"/>
        </w:tc>
        <w:tc>
          <w:tcPr>
            <w:tcW w:w="2551" w:type="dxa"/>
          </w:tcPr>
          <w:p w:rsidR="00D12395" w:rsidRDefault="00D12395"/>
        </w:tc>
        <w:tc>
          <w:tcPr>
            <w:tcW w:w="2379" w:type="dxa"/>
          </w:tcPr>
          <w:p w:rsidR="00D12395" w:rsidRDefault="00D12395"/>
        </w:tc>
        <w:tc>
          <w:tcPr>
            <w:tcW w:w="2015" w:type="dxa"/>
          </w:tcPr>
          <w:p w:rsidR="00D12395" w:rsidRDefault="00D12395"/>
        </w:tc>
      </w:tr>
      <w:tr w:rsidR="00D12395" w:rsidTr="00A20652">
        <w:trPr>
          <w:trHeight w:val="420"/>
          <w:jc w:val="center"/>
        </w:trPr>
        <w:tc>
          <w:tcPr>
            <w:tcW w:w="1101" w:type="dxa"/>
          </w:tcPr>
          <w:p w:rsidR="00D12395" w:rsidRDefault="00D12395"/>
        </w:tc>
        <w:tc>
          <w:tcPr>
            <w:tcW w:w="2551" w:type="dxa"/>
          </w:tcPr>
          <w:p w:rsidR="00D12395" w:rsidRDefault="00D12395"/>
        </w:tc>
        <w:tc>
          <w:tcPr>
            <w:tcW w:w="2379" w:type="dxa"/>
          </w:tcPr>
          <w:p w:rsidR="00D12395" w:rsidRDefault="00D12395"/>
        </w:tc>
        <w:tc>
          <w:tcPr>
            <w:tcW w:w="2015" w:type="dxa"/>
          </w:tcPr>
          <w:p w:rsidR="00D12395" w:rsidRDefault="00D12395"/>
        </w:tc>
      </w:tr>
      <w:tr w:rsidR="00D12395" w:rsidTr="00A20652">
        <w:trPr>
          <w:trHeight w:val="413"/>
          <w:jc w:val="center"/>
        </w:trPr>
        <w:tc>
          <w:tcPr>
            <w:tcW w:w="1101" w:type="dxa"/>
          </w:tcPr>
          <w:p w:rsidR="00D12395" w:rsidRDefault="00D12395"/>
        </w:tc>
        <w:tc>
          <w:tcPr>
            <w:tcW w:w="2551" w:type="dxa"/>
          </w:tcPr>
          <w:p w:rsidR="00D12395" w:rsidRDefault="00D12395"/>
        </w:tc>
        <w:tc>
          <w:tcPr>
            <w:tcW w:w="2379" w:type="dxa"/>
          </w:tcPr>
          <w:p w:rsidR="00D12395" w:rsidRDefault="00D12395"/>
        </w:tc>
        <w:tc>
          <w:tcPr>
            <w:tcW w:w="2015" w:type="dxa"/>
          </w:tcPr>
          <w:p w:rsidR="00D12395" w:rsidRDefault="00D12395"/>
        </w:tc>
      </w:tr>
      <w:tr w:rsidR="00D12395" w:rsidTr="00A20652">
        <w:trPr>
          <w:trHeight w:val="419"/>
          <w:jc w:val="center"/>
        </w:trPr>
        <w:tc>
          <w:tcPr>
            <w:tcW w:w="1101" w:type="dxa"/>
          </w:tcPr>
          <w:p w:rsidR="00D12395" w:rsidRDefault="00D12395"/>
        </w:tc>
        <w:tc>
          <w:tcPr>
            <w:tcW w:w="2551" w:type="dxa"/>
          </w:tcPr>
          <w:p w:rsidR="00D12395" w:rsidRDefault="00D12395"/>
        </w:tc>
        <w:tc>
          <w:tcPr>
            <w:tcW w:w="2379" w:type="dxa"/>
          </w:tcPr>
          <w:p w:rsidR="00D12395" w:rsidRDefault="00D12395"/>
        </w:tc>
        <w:tc>
          <w:tcPr>
            <w:tcW w:w="2015" w:type="dxa"/>
          </w:tcPr>
          <w:p w:rsidR="00D12395" w:rsidRDefault="00D12395"/>
        </w:tc>
      </w:tr>
      <w:tr w:rsidR="00D12395" w:rsidTr="00A20652">
        <w:trPr>
          <w:trHeight w:val="419"/>
          <w:jc w:val="center"/>
        </w:trPr>
        <w:tc>
          <w:tcPr>
            <w:tcW w:w="1101" w:type="dxa"/>
          </w:tcPr>
          <w:p w:rsidR="00D12395" w:rsidRPr="00D12395" w:rsidRDefault="00D12395">
            <w:pPr>
              <w:rPr>
                <w:b/>
              </w:rPr>
            </w:pPr>
            <w:r w:rsidRPr="00D12395">
              <w:rPr>
                <w:b/>
              </w:rPr>
              <w:t>Total</w:t>
            </w:r>
          </w:p>
        </w:tc>
        <w:tc>
          <w:tcPr>
            <w:tcW w:w="2551" w:type="dxa"/>
          </w:tcPr>
          <w:p w:rsidR="00D12395" w:rsidRDefault="00D12395"/>
        </w:tc>
        <w:tc>
          <w:tcPr>
            <w:tcW w:w="2379" w:type="dxa"/>
          </w:tcPr>
          <w:p w:rsidR="00D12395" w:rsidRDefault="00D12395"/>
        </w:tc>
        <w:tc>
          <w:tcPr>
            <w:tcW w:w="2015" w:type="dxa"/>
          </w:tcPr>
          <w:p w:rsidR="00D12395" w:rsidRDefault="00D12395"/>
        </w:tc>
      </w:tr>
    </w:tbl>
    <w:p w:rsidR="00D12395" w:rsidRDefault="00D12395"/>
    <w:p w:rsidR="0029028E" w:rsidRPr="0029028E" w:rsidRDefault="0029028E">
      <w:pPr>
        <w:rPr>
          <w:b/>
        </w:rPr>
      </w:pPr>
      <w:r w:rsidRPr="0029028E">
        <w:rPr>
          <w:b/>
        </w:rPr>
        <w:t>Below are the Questions that must be passed up to the Math Coordinator.</w:t>
      </w:r>
    </w:p>
    <w:p w:rsidR="0029028E" w:rsidRPr="0029028E" w:rsidRDefault="0029028E">
      <w:pPr>
        <w:rPr>
          <w:b/>
        </w:rPr>
      </w:pPr>
    </w:p>
    <w:p w:rsidR="009A2F21" w:rsidRPr="0029028E" w:rsidRDefault="009A2F21" w:rsidP="00B01129">
      <w:pPr>
        <w:pStyle w:val="ListParagraph"/>
        <w:numPr>
          <w:ilvl w:val="0"/>
          <w:numId w:val="1"/>
        </w:numPr>
        <w:rPr>
          <w:b/>
        </w:rPr>
      </w:pPr>
      <w:r w:rsidRPr="0029028E">
        <w:rPr>
          <w:b/>
        </w:rPr>
        <w:t>How many students had a mark of 25?</w:t>
      </w:r>
      <w:r w:rsidR="00B01129" w:rsidRPr="0029028E">
        <w:rPr>
          <w:b/>
        </w:rPr>
        <w:t xml:space="preserve"> (1</w:t>
      </w:r>
      <w:r w:rsidR="0029028E">
        <w:rPr>
          <w:b/>
        </w:rPr>
        <w:t xml:space="preserve"> </w:t>
      </w:r>
      <w:r w:rsidR="00B01129" w:rsidRPr="0029028E">
        <w:rPr>
          <w:b/>
        </w:rPr>
        <w:t>mark)</w:t>
      </w:r>
    </w:p>
    <w:p w:rsidR="00662626" w:rsidRPr="0029028E" w:rsidRDefault="00662626" w:rsidP="00662626">
      <w:pPr>
        <w:pStyle w:val="ListParagraph"/>
        <w:ind w:left="1080"/>
        <w:rPr>
          <w:b/>
        </w:rPr>
      </w:pPr>
    </w:p>
    <w:p w:rsidR="00B01129" w:rsidRPr="0029028E" w:rsidRDefault="009A2F21" w:rsidP="00B01129">
      <w:pPr>
        <w:pStyle w:val="ListParagraph"/>
        <w:numPr>
          <w:ilvl w:val="0"/>
          <w:numId w:val="1"/>
        </w:numPr>
        <w:rPr>
          <w:b/>
        </w:rPr>
      </w:pPr>
      <w:r w:rsidRPr="0029028E">
        <w:rPr>
          <w:b/>
        </w:rPr>
        <w:t>How many students had a score 31 and below?</w:t>
      </w:r>
      <w:r w:rsidR="00B01129" w:rsidRPr="0029028E">
        <w:rPr>
          <w:b/>
        </w:rPr>
        <w:t xml:space="preserve"> (1 mark)</w:t>
      </w:r>
    </w:p>
    <w:p w:rsidR="00662626" w:rsidRDefault="00662626" w:rsidP="00662626">
      <w:pPr>
        <w:pStyle w:val="ListParagraph"/>
      </w:pPr>
    </w:p>
    <w:p w:rsidR="00662626" w:rsidRDefault="00662626" w:rsidP="00662626">
      <w:pPr>
        <w:pStyle w:val="ListParagraph"/>
        <w:ind w:left="1080"/>
      </w:pPr>
    </w:p>
    <w:p w:rsidR="00B01129" w:rsidRPr="0029028E" w:rsidRDefault="00D12395" w:rsidP="00B01129">
      <w:pPr>
        <w:pStyle w:val="ListParagraph"/>
        <w:numPr>
          <w:ilvl w:val="0"/>
          <w:numId w:val="1"/>
        </w:numPr>
        <w:rPr>
          <w:b/>
        </w:rPr>
      </w:pPr>
      <w:r w:rsidRPr="0029028E">
        <w:rPr>
          <w:b/>
        </w:rPr>
        <w:t>What was the percentage</w:t>
      </w:r>
      <w:r w:rsidR="009A2F21" w:rsidRPr="0029028E">
        <w:rPr>
          <w:b/>
        </w:rPr>
        <w:t xml:space="preserve"> of students who scored below above 28?</w:t>
      </w:r>
      <w:r w:rsidR="00B01129" w:rsidRPr="0029028E">
        <w:rPr>
          <w:b/>
        </w:rPr>
        <w:t xml:space="preserve"> (2 marks)</w:t>
      </w:r>
    </w:p>
    <w:p w:rsidR="00662626" w:rsidRPr="0029028E" w:rsidRDefault="00662626" w:rsidP="00662626">
      <w:pPr>
        <w:rPr>
          <w:b/>
        </w:rPr>
      </w:pPr>
    </w:p>
    <w:p w:rsidR="00662626" w:rsidRPr="0029028E" w:rsidRDefault="00662626" w:rsidP="00662626">
      <w:pPr>
        <w:rPr>
          <w:b/>
        </w:rPr>
      </w:pPr>
    </w:p>
    <w:p w:rsidR="00B01129" w:rsidRPr="0029028E" w:rsidRDefault="00D12395" w:rsidP="00B01129">
      <w:pPr>
        <w:pStyle w:val="ListParagraph"/>
        <w:numPr>
          <w:ilvl w:val="0"/>
          <w:numId w:val="1"/>
        </w:numPr>
        <w:rPr>
          <w:b/>
        </w:rPr>
      </w:pPr>
      <w:r w:rsidRPr="0029028E">
        <w:rPr>
          <w:b/>
        </w:rPr>
        <w:t>What is the mean of the data set?</w:t>
      </w:r>
      <w:r w:rsidR="00DF2E22" w:rsidRPr="0029028E">
        <w:rPr>
          <w:b/>
        </w:rPr>
        <w:t xml:space="preserve"> (1mark)</w:t>
      </w:r>
    </w:p>
    <w:p w:rsidR="00662626" w:rsidRPr="0029028E" w:rsidRDefault="00662626" w:rsidP="00662626">
      <w:pPr>
        <w:rPr>
          <w:b/>
        </w:rPr>
      </w:pPr>
    </w:p>
    <w:p w:rsidR="00662626" w:rsidRPr="0029028E" w:rsidRDefault="00662626" w:rsidP="00662626">
      <w:pPr>
        <w:rPr>
          <w:b/>
        </w:rPr>
      </w:pPr>
    </w:p>
    <w:p w:rsidR="00662626" w:rsidRPr="0029028E" w:rsidRDefault="00B01129" w:rsidP="00662626">
      <w:pPr>
        <w:pStyle w:val="ListParagraph"/>
        <w:numPr>
          <w:ilvl w:val="0"/>
          <w:numId w:val="1"/>
        </w:numPr>
        <w:rPr>
          <w:b/>
        </w:rPr>
      </w:pPr>
      <w:r w:rsidRPr="0029028E">
        <w:rPr>
          <w:b/>
        </w:rPr>
        <w:t>Draw the Box Plot of the Data Set</w:t>
      </w:r>
      <w:r w:rsidR="009A2F21" w:rsidRPr="0029028E">
        <w:rPr>
          <w:b/>
        </w:rPr>
        <w:t xml:space="preserve"> </w:t>
      </w:r>
      <w:r w:rsidR="00662626" w:rsidRPr="0029028E">
        <w:rPr>
          <w:b/>
        </w:rPr>
        <w:t>using the line below</w:t>
      </w:r>
      <w:r w:rsidR="00DF2E22" w:rsidRPr="0029028E">
        <w:rPr>
          <w:b/>
        </w:rPr>
        <w:t>(5mark)</w:t>
      </w:r>
    </w:p>
    <w:p w:rsidR="00662626" w:rsidRDefault="00662626" w:rsidP="00662626"/>
    <w:p w:rsidR="00662626" w:rsidRDefault="00662626" w:rsidP="00662626"/>
    <w:p w:rsidR="0029028E" w:rsidRDefault="0029028E" w:rsidP="00662626"/>
    <w:p w:rsidR="00662626" w:rsidRDefault="00662626" w:rsidP="00662626"/>
    <w:p w:rsidR="00662626" w:rsidRDefault="00737A36" w:rsidP="00662626">
      <w:r>
        <w:rPr>
          <w:noProof/>
          <w:lang w:eastAsia="en-AU"/>
        </w:rPr>
        <w:pict>
          <v:shape id="_x0000_s1026" type="#_x0000_t32" style="position:absolute;margin-left:34.05pt;margin-top:.15pt;width:373.95pt;height:.75pt;flip:y;z-index:251658240" o:connectortype="straight">
            <v:stroke endarrow="block"/>
          </v:shape>
        </w:pict>
      </w:r>
    </w:p>
    <w:p w:rsidR="00D97727" w:rsidRPr="0029028E" w:rsidRDefault="00662626" w:rsidP="00D97727">
      <w:pPr>
        <w:pStyle w:val="ListParagraph"/>
        <w:numPr>
          <w:ilvl w:val="0"/>
          <w:numId w:val="1"/>
        </w:numPr>
        <w:rPr>
          <w:b/>
        </w:rPr>
      </w:pPr>
      <w:r w:rsidRPr="0029028E">
        <w:rPr>
          <w:b/>
        </w:rPr>
        <w:t>What type of Skew is the box plot?</w:t>
      </w:r>
      <w:r w:rsidR="0029028E">
        <w:rPr>
          <w:b/>
        </w:rPr>
        <w:t xml:space="preserve"> (1 mark)</w:t>
      </w:r>
    </w:p>
    <w:p w:rsidR="00D97727" w:rsidRDefault="00D97727" w:rsidP="00D97727"/>
    <w:p w:rsidR="00D97727" w:rsidRDefault="00D97727" w:rsidP="00D97727"/>
    <w:sectPr w:rsidR="00D97727" w:rsidSect="00D71908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276" w:rsidRDefault="00E83276" w:rsidP="00D97727">
      <w:pPr>
        <w:pStyle w:val="ListParagraph"/>
        <w:spacing w:after="0" w:line="240" w:lineRule="auto"/>
      </w:pPr>
      <w:r>
        <w:separator/>
      </w:r>
    </w:p>
  </w:endnote>
  <w:endnote w:type="continuationSeparator" w:id="1">
    <w:p w:rsidR="00E83276" w:rsidRDefault="00E83276" w:rsidP="00D97727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276" w:rsidRDefault="00E83276" w:rsidP="00D97727">
      <w:pPr>
        <w:pStyle w:val="ListParagraph"/>
        <w:spacing w:after="0" w:line="240" w:lineRule="auto"/>
      </w:pPr>
      <w:r>
        <w:separator/>
      </w:r>
    </w:p>
  </w:footnote>
  <w:footnote w:type="continuationSeparator" w:id="1">
    <w:p w:rsidR="00E83276" w:rsidRDefault="00E83276" w:rsidP="00D97727">
      <w:pPr>
        <w:pStyle w:val="ListParagraph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DAC"/>
    <w:multiLevelType w:val="hybridMultilevel"/>
    <w:tmpl w:val="BCA2279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A19CB"/>
    <w:multiLevelType w:val="hybridMultilevel"/>
    <w:tmpl w:val="CBB67892"/>
    <w:lvl w:ilvl="0" w:tplc="33E2AC4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C4ACE"/>
    <w:multiLevelType w:val="hybridMultilevel"/>
    <w:tmpl w:val="6E02A860"/>
    <w:lvl w:ilvl="0" w:tplc="4BA682E8">
      <w:numFmt w:val="decimal"/>
      <w:lvlText w:val="%1"/>
      <w:lvlJc w:val="left"/>
      <w:pPr>
        <w:ind w:left="2880" w:hanging="14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99F6643"/>
    <w:multiLevelType w:val="hybridMultilevel"/>
    <w:tmpl w:val="B70CCE3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5343C"/>
    <w:multiLevelType w:val="hybridMultilevel"/>
    <w:tmpl w:val="3EA83D4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F21"/>
    <w:rsid w:val="0029028E"/>
    <w:rsid w:val="002F5A82"/>
    <w:rsid w:val="00306D0B"/>
    <w:rsid w:val="00321FCE"/>
    <w:rsid w:val="004974CE"/>
    <w:rsid w:val="005B6B64"/>
    <w:rsid w:val="00662626"/>
    <w:rsid w:val="00737A36"/>
    <w:rsid w:val="00970CA1"/>
    <w:rsid w:val="009A2F21"/>
    <w:rsid w:val="00A20652"/>
    <w:rsid w:val="00A9477A"/>
    <w:rsid w:val="00B01129"/>
    <w:rsid w:val="00BB0A07"/>
    <w:rsid w:val="00CA2297"/>
    <w:rsid w:val="00D02DCC"/>
    <w:rsid w:val="00D12395"/>
    <w:rsid w:val="00D71908"/>
    <w:rsid w:val="00D97727"/>
    <w:rsid w:val="00DF2E22"/>
    <w:rsid w:val="00E83276"/>
    <w:rsid w:val="00EC77DB"/>
    <w:rsid w:val="00F3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9" type="connector" idref="#_x0000_s1028"/>
        <o:r id="V:Rule10" type="connector" idref="#_x0000_s1027"/>
        <o:r id="V:Rule11" type="connector" idref="#_x0000_s1033"/>
        <o:r id="V:Rule12" type="connector" idref="#_x0000_s1030"/>
        <o:r id="V:Rule13" type="connector" idref="#_x0000_s1036"/>
        <o:r id="V:Rule14" type="connector" idref="#_x0000_s1026"/>
        <o:r id="V:Rule15" type="connector" idref="#_x0000_s1029"/>
        <o:r id="V:Rule16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A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2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F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23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11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977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7727"/>
  </w:style>
  <w:style w:type="paragraph" w:styleId="Footer">
    <w:name w:val="footer"/>
    <w:basedOn w:val="Normal"/>
    <w:link w:val="FooterChar"/>
    <w:uiPriority w:val="99"/>
    <w:semiHidden/>
    <w:unhideWhenUsed/>
    <w:rsid w:val="00D977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977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style val="27"/>
  <c:chart>
    <c:title>
      <c:tx>
        <c:rich>
          <a:bodyPr/>
          <a:lstStyle/>
          <a:p>
            <a:pPr>
              <a:defRPr/>
            </a:pPr>
            <a:r>
              <a:rPr lang="en-US"/>
              <a:t>Cumulative Graph of Student</a:t>
            </a:r>
            <a:r>
              <a:rPr lang="en-US" baseline="0"/>
              <a:t> </a:t>
            </a:r>
            <a:r>
              <a:rPr lang="en-US"/>
              <a:t>Marks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v>Marks</c:v>
          </c:tx>
          <c:cat>
            <c:numRef>
              <c:f>Sheet1!$A$2:$A$7</c:f>
              <c:numCache>
                <c:formatCode>General</c:formatCode>
                <c:ptCount val="6"/>
                <c:pt idx="0">
                  <c:v>20</c:v>
                </c:pt>
                <c:pt idx="1">
                  <c:v>22</c:v>
                </c:pt>
                <c:pt idx="2">
                  <c:v>25</c:v>
                </c:pt>
                <c:pt idx="3">
                  <c:v>28</c:v>
                </c:pt>
                <c:pt idx="4">
                  <c:v>31</c:v>
                </c:pt>
                <c:pt idx="5">
                  <c:v>32</c:v>
                </c:pt>
              </c:numCache>
            </c:numRef>
          </c:cat>
          <c:val>
            <c:numRef>
              <c:f>Sheet1!$B$2:$B$7</c:f>
              <c:numCache>
                <c:formatCode>General</c:formatCode>
                <c:ptCount val="6"/>
                <c:pt idx="0">
                  <c:v>5</c:v>
                </c:pt>
                <c:pt idx="1">
                  <c:v>9</c:v>
                </c:pt>
                <c:pt idx="2">
                  <c:v>15</c:v>
                </c:pt>
                <c:pt idx="3">
                  <c:v>20</c:v>
                </c:pt>
                <c:pt idx="4">
                  <c:v>23</c:v>
                </c:pt>
                <c:pt idx="5">
                  <c:v>27</c:v>
                </c:pt>
              </c:numCache>
            </c:numRef>
          </c:val>
        </c:ser>
        <c:gapWidth val="0"/>
        <c:axId val="501965184"/>
        <c:axId val="501967872"/>
      </c:barChart>
      <c:catAx>
        <c:axId val="501965184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Marks</a:t>
                </a:r>
              </a:p>
            </c:rich>
          </c:tx>
        </c:title>
        <c:numFmt formatCode="General" sourceLinked="1"/>
        <c:majorTickMark val="none"/>
        <c:tickLblPos val="nextTo"/>
        <c:crossAx val="501967872"/>
        <c:crosses val="autoZero"/>
        <c:auto val="1"/>
        <c:lblAlgn val="ctr"/>
        <c:lblOffset val="100"/>
      </c:catAx>
      <c:valAx>
        <c:axId val="501967872"/>
        <c:scaling>
          <c:orientation val="minMax"/>
        </c:scaling>
        <c:axPos val="l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Number of Students (Cumulative)</a:t>
                </a:r>
              </a:p>
            </c:rich>
          </c:tx>
        </c:title>
        <c:numFmt formatCode="General" sourceLinked="1"/>
        <c:tickLblPos val="nextTo"/>
        <c:crossAx val="501965184"/>
        <c:crosses val="autoZero"/>
        <c:crossBetween val="between"/>
      </c:valAx>
      <c:spPr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</c:spPr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5A495-C577-4F22-BB5E-0470AF0E3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Lony Hem</dc:creator>
  <cp:lastModifiedBy>Lony Hem</cp:lastModifiedBy>
  <cp:revision>3</cp:revision>
  <cp:lastPrinted>2011-05-01T22:59:00Z</cp:lastPrinted>
  <dcterms:created xsi:type="dcterms:W3CDTF">2011-06-08T09:06:00Z</dcterms:created>
  <dcterms:modified xsi:type="dcterms:W3CDTF">2011-06-08T09:10:00Z</dcterms:modified>
</cp:coreProperties>
</file>